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E2F" w14:textId="0EF88168" w:rsidR="00417D3F" w:rsidRPr="00B648DA" w:rsidRDefault="00D9257E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B648DA">
        <w:rPr>
          <w:rFonts w:ascii="方正小标宋简体" w:eastAsia="方正小标宋简体" w:hAnsi="方正粗黑宋简体" w:cs="方正粗黑宋简体" w:hint="eastAsia"/>
          <w:sz w:val="44"/>
          <w:szCs w:val="44"/>
          <w:u w:val="single"/>
        </w:rPr>
        <w:t xml:space="preserve">        </w:t>
      </w:r>
      <w:r w:rsidRPr="00B648DA">
        <w:rPr>
          <w:rFonts w:ascii="方正小标宋简体" w:eastAsia="方正小标宋简体" w:hAnsi="方正粗黑宋简体" w:cs="方正粗黑宋简体" w:hint="eastAsia"/>
          <w:sz w:val="44"/>
          <w:szCs w:val="44"/>
        </w:rPr>
        <w:t xml:space="preserve"> </w:t>
      </w:r>
      <w:r w:rsidRPr="00B648DA">
        <w:rPr>
          <w:rFonts w:ascii="方正小标宋简体" w:eastAsia="方正小标宋简体" w:hAnsi="微软雅黑" w:cs="微软雅黑" w:hint="eastAsia"/>
          <w:sz w:val="44"/>
          <w:szCs w:val="44"/>
        </w:rPr>
        <w:t>年度</w:t>
      </w:r>
      <w:r w:rsidR="00BC3332" w:rsidRPr="00B648DA">
        <w:rPr>
          <w:rFonts w:ascii="方正小标宋简体" w:eastAsia="方正小标宋简体" w:hAnsi="方正粗黑宋简体" w:cs="方正粗黑宋简体" w:hint="eastAsia"/>
          <w:sz w:val="44"/>
          <w:szCs w:val="44"/>
          <w:u w:val="single"/>
        </w:rPr>
        <w:t xml:space="preserve">        </w:t>
      </w:r>
      <w:r w:rsidR="00BC3332" w:rsidRPr="00B648DA">
        <w:rPr>
          <w:rFonts w:ascii="方正小标宋简体" w:eastAsia="方正小标宋简体" w:hAnsi="微软雅黑" w:cs="微软雅黑" w:hint="eastAsia"/>
          <w:sz w:val="44"/>
          <w:szCs w:val="44"/>
        </w:rPr>
        <w:t>专业人才培养目标</w:t>
      </w:r>
    </w:p>
    <w:p w14:paraId="64EFA203" w14:textId="04F983BE" w:rsidR="00417D3F" w:rsidRPr="00B648DA" w:rsidRDefault="00BC3332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B648DA">
        <w:rPr>
          <w:rFonts w:ascii="方正小标宋简体" w:eastAsia="方正小标宋简体" w:hAnsi="微软雅黑" w:cs="微软雅黑" w:hint="eastAsia"/>
          <w:sz w:val="44"/>
          <w:szCs w:val="44"/>
        </w:rPr>
        <w:t>达成度分析</w:t>
      </w:r>
      <w:r w:rsidR="00B648DA">
        <w:rPr>
          <w:rFonts w:ascii="方正小标宋简体" w:eastAsia="方正小标宋简体" w:hAnsi="微软雅黑" w:cs="微软雅黑" w:hint="eastAsia"/>
          <w:sz w:val="44"/>
          <w:szCs w:val="44"/>
        </w:rPr>
        <w:t>报告（</w:t>
      </w:r>
      <w:r w:rsidR="00591188">
        <w:rPr>
          <w:rFonts w:ascii="方正小标宋简体" w:eastAsia="方正小标宋简体" w:hAnsi="微软雅黑" w:cs="微软雅黑" w:hint="eastAsia"/>
          <w:sz w:val="44"/>
          <w:szCs w:val="44"/>
        </w:rPr>
        <w:t>模版</w:t>
      </w:r>
      <w:r w:rsidR="00B648DA">
        <w:rPr>
          <w:rFonts w:ascii="方正小标宋简体" w:eastAsia="方正小标宋简体" w:hAnsi="微软雅黑" w:cs="微软雅黑" w:hint="eastAsia"/>
          <w:sz w:val="44"/>
          <w:szCs w:val="44"/>
        </w:rPr>
        <w:t>）</w:t>
      </w:r>
    </w:p>
    <w:p w14:paraId="623953D4" w14:textId="77777777" w:rsidR="00417D3F" w:rsidRDefault="00417D3F">
      <w:pPr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</w:p>
    <w:p w14:paraId="68B88EDF" w14:textId="1313A6DC" w:rsidR="00417D3F" w:rsidRPr="00B648DA" w:rsidRDefault="00BC3332">
      <w:pPr>
        <w:jc w:val="left"/>
        <w:rPr>
          <w:rFonts w:asciiTheme="minorEastAsia" w:hAnsiTheme="minorEastAsia" w:cs="仿宋"/>
          <w:sz w:val="32"/>
          <w:szCs w:val="32"/>
        </w:rPr>
      </w:pPr>
      <w:r w:rsidRPr="00B648DA">
        <w:rPr>
          <w:rFonts w:asciiTheme="minorEastAsia" w:hAnsiTheme="minorEastAsia" w:cs="仿宋" w:hint="eastAsia"/>
          <w:sz w:val="32"/>
          <w:szCs w:val="32"/>
        </w:rPr>
        <w:t>一、</w:t>
      </w:r>
      <w:r w:rsidR="006223D2" w:rsidRPr="00B648DA">
        <w:rPr>
          <w:rFonts w:asciiTheme="minorEastAsia" w:hAnsiTheme="minorEastAsia" w:cs="仿宋" w:hint="eastAsia"/>
          <w:sz w:val="32"/>
          <w:szCs w:val="32"/>
        </w:rPr>
        <w:t>本年度</w:t>
      </w:r>
      <w:r w:rsidRPr="00B648DA">
        <w:rPr>
          <w:rFonts w:asciiTheme="minorEastAsia" w:hAnsiTheme="minorEastAsia" w:cs="仿宋" w:hint="eastAsia"/>
          <w:sz w:val="32"/>
          <w:szCs w:val="32"/>
        </w:rPr>
        <w:t>人才培养方案实施情况</w:t>
      </w:r>
    </w:p>
    <w:p w14:paraId="05783DF9" w14:textId="2F4751B1" w:rsidR="006223D2" w:rsidRDefault="006223D2" w:rsidP="006223D2">
      <w:pPr>
        <w:numPr>
          <w:ilvl w:val="0"/>
          <w:numId w:val="1"/>
        </w:numPr>
        <w:jc w:val="left"/>
        <w:rPr>
          <w:rFonts w:asciiTheme="minorEastAsia" w:hAnsiTheme="minorEastAsia" w:cs="仿宋"/>
          <w:sz w:val="32"/>
          <w:szCs w:val="32"/>
        </w:rPr>
      </w:pPr>
      <w:r w:rsidRPr="00B648DA">
        <w:rPr>
          <w:rFonts w:asciiTheme="minorEastAsia" w:hAnsiTheme="minorEastAsia" w:cs="仿宋" w:hint="eastAsia"/>
          <w:sz w:val="32"/>
          <w:szCs w:val="32"/>
        </w:rPr>
        <w:t>专业人才培养状况分析</w:t>
      </w:r>
    </w:p>
    <w:p w14:paraId="59B546DC" w14:textId="3C607B3C" w:rsidR="006B5DFF" w:rsidRPr="006B5DFF" w:rsidRDefault="006B5DFF" w:rsidP="006B5DFF">
      <w:pPr>
        <w:pStyle w:val="a7"/>
        <w:numPr>
          <w:ilvl w:val="0"/>
          <w:numId w:val="3"/>
        </w:numPr>
        <w:ind w:firstLineChars="0"/>
        <w:jc w:val="left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_GB2312" w:eastAsia="仿宋_GB2312" w:hAnsiTheme="minorEastAsia" w:cs="仿宋" w:hint="eastAsia"/>
          <w:sz w:val="32"/>
          <w:szCs w:val="32"/>
        </w:rPr>
        <w:t>分析</w:t>
      </w:r>
      <w:r w:rsidRPr="006B5DFF">
        <w:rPr>
          <w:rFonts w:ascii="仿宋_GB2312" w:eastAsia="仿宋_GB2312" w:hAnsiTheme="minorEastAsia" w:cs="仿宋" w:hint="eastAsia"/>
          <w:sz w:val="32"/>
          <w:szCs w:val="32"/>
        </w:rPr>
        <w:t>本年度学生毕业及学位授予情况</w:t>
      </w:r>
    </w:p>
    <w:p w14:paraId="48872AD3" w14:textId="5C647C25" w:rsidR="006B5DFF" w:rsidRPr="006B5DFF" w:rsidRDefault="006B5DFF" w:rsidP="006B5DFF">
      <w:pPr>
        <w:pStyle w:val="a7"/>
        <w:numPr>
          <w:ilvl w:val="0"/>
          <w:numId w:val="3"/>
        </w:numPr>
        <w:ind w:firstLineChars="0"/>
        <w:jc w:val="left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_GB2312" w:eastAsia="仿宋_GB2312" w:hAnsiTheme="minorEastAsia" w:cs="仿宋" w:hint="eastAsia"/>
          <w:sz w:val="32"/>
          <w:szCs w:val="32"/>
        </w:rPr>
        <w:t>分析</w:t>
      </w:r>
      <w:r w:rsidRPr="006B5DFF">
        <w:rPr>
          <w:rFonts w:ascii="仿宋_GB2312" w:eastAsia="仿宋_GB2312" w:hAnsiTheme="minorEastAsia" w:cs="仿宋" w:hint="eastAsia"/>
          <w:sz w:val="32"/>
          <w:szCs w:val="32"/>
        </w:rPr>
        <w:t>本年度毕业生就业情况</w:t>
      </w:r>
    </w:p>
    <w:p w14:paraId="7E01EA30" w14:textId="61C94F5F" w:rsidR="006223D2" w:rsidRDefault="006223D2" w:rsidP="006223D2">
      <w:pPr>
        <w:numPr>
          <w:ilvl w:val="0"/>
          <w:numId w:val="1"/>
        </w:numPr>
        <w:jc w:val="left"/>
        <w:rPr>
          <w:rFonts w:asciiTheme="minorEastAsia" w:hAnsiTheme="minorEastAsia" w:cs="仿宋"/>
          <w:sz w:val="32"/>
          <w:szCs w:val="32"/>
        </w:rPr>
      </w:pPr>
      <w:r w:rsidRPr="00B648DA">
        <w:rPr>
          <w:rFonts w:asciiTheme="minorEastAsia" w:hAnsiTheme="minorEastAsia" w:cs="仿宋" w:hint="eastAsia"/>
          <w:sz w:val="32"/>
          <w:szCs w:val="32"/>
        </w:rPr>
        <w:t>毕业生</w:t>
      </w:r>
      <w:r w:rsidR="006B5DFF">
        <w:rPr>
          <w:rFonts w:asciiTheme="minorEastAsia" w:hAnsiTheme="minorEastAsia" w:cs="仿宋" w:hint="eastAsia"/>
          <w:sz w:val="32"/>
          <w:szCs w:val="32"/>
        </w:rPr>
        <w:t>跟踪</w:t>
      </w:r>
      <w:r w:rsidRPr="00B648DA">
        <w:rPr>
          <w:rFonts w:asciiTheme="minorEastAsia" w:hAnsiTheme="minorEastAsia" w:cs="仿宋" w:hint="eastAsia"/>
          <w:sz w:val="32"/>
          <w:szCs w:val="32"/>
        </w:rPr>
        <w:t>调查</w:t>
      </w:r>
      <w:r w:rsidR="00652E5A">
        <w:rPr>
          <w:rFonts w:asciiTheme="minorEastAsia" w:hAnsiTheme="minorEastAsia" w:cs="仿宋" w:hint="eastAsia"/>
          <w:sz w:val="32"/>
          <w:szCs w:val="32"/>
        </w:rPr>
        <w:t>报告</w:t>
      </w:r>
      <w:r w:rsidRPr="00B648DA">
        <w:rPr>
          <w:rFonts w:asciiTheme="minorEastAsia" w:hAnsiTheme="minorEastAsia" w:cs="仿宋" w:hint="eastAsia"/>
          <w:sz w:val="32"/>
          <w:szCs w:val="32"/>
        </w:rPr>
        <w:t>分析</w:t>
      </w:r>
    </w:p>
    <w:p w14:paraId="4E8A9A7C" w14:textId="5253A060" w:rsidR="006B5DFF" w:rsidRPr="008C358C" w:rsidRDefault="008C358C" w:rsidP="008C358C">
      <w:pPr>
        <w:ind w:firstLineChars="200" w:firstLine="640"/>
        <w:jc w:val="left"/>
        <w:rPr>
          <w:rFonts w:ascii="仿宋_GB2312" w:eastAsia="仿宋_GB2312" w:hAnsiTheme="minorEastAsia" w:cs="仿宋"/>
          <w:sz w:val="32"/>
          <w:szCs w:val="32"/>
        </w:rPr>
      </w:pPr>
      <w:r w:rsidRPr="008C358C">
        <w:rPr>
          <w:rFonts w:ascii="仿宋_GB2312" w:eastAsia="仿宋_GB2312" w:hAnsiTheme="minorEastAsia" w:cs="仿宋" w:hint="eastAsia"/>
          <w:sz w:val="32"/>
          <w:szCs w:val="32"/>
        </w:rPr>
        <w:t>重点</w:t>
      </w:r>
      <w:r w:rsidR="006B5DFF" w:rsidRPr="008C358C">
        <w:rPr>
          <w:rFonts w:ascii="仿宋_GB2312" w:eastAsia="仿宋_GB2312" w:hAnsiTheme="minorEastAsia" w:cs="仿宋" w:hint="eastAsia"/>
          <w:sz w:val="32"/>
          <w:szCs w:val="32"/>
        </w:rPr>
        <w:t>分析</w:t>
      </w:r>
      <w:r w:rsidRPr="008C358C">
        <w:rPr>
          <w:rFonts w:ascii="仿宋_GB2312" w:eastAsia="仿宋_GB2312" w:hAnsiTheme="minorEastAsia" w:cs="仿宋" w:hint="eastAsia"/>
          <w:sz w:val="32"/>
          <w:szCs w:val="32"/>
        </w:rPr>
        <w:t>毕业生对学校教育教学满意度、推荐度</w:t>
      </w:r>
      <w:r w:rsidR="004F7EEC">
        <w:rPr>
          <w:rFonts w:ascii="仿宋_GB2312" w:eastAsia="仿宋_GB2312" w:hAnsiTheme="minorEastAsia" w:cs="仿宋" w:hint="eastAsia"/>
          <w:sz w:val="32"/>
          <w:szCs w:val="32"/>
        </w:rPr>
        <w:t>，</w:t>
      </w:r>
      <w:r w:rsidR="004F7EEC" w:rsidRPr="004F7EEC">
        <w:rPr>
          <w:rFonts w:ascii="仿宋_GB2312" w:eastAsia="仿宋_GB2312" w:hAnsiTheme="minorEastAsia" w:cs="仿宋" w:hint="eastAsia"/>
          <w:sz w:val="32"/>
          <w:szCs w:val="32"/>
        </w:rPr>
        <w:t>对培养方案和教学过程的意见建议</w:t>
      </w:r>
      <w:r w:rsidRPr="008C358C">
        <w:rPr>
          <w:rFonts w:ascii="仿宋_GB2312" w:eastAsia="仿宋_GB2312" w:hAnsiTheme="minorEastAsia" w:cs="仿宋" w:hint="eastAsia"/>
          <w:sz w:val="32"/>
          <w:szCs w:val="32"/>
        </w:rPr>
        <w:t>，在学期间的受益度，入职后的专业相关度和人职匹配度等</w:t>
      </w:r>
    </w:p>
    <w:p w14:paraId="56421BBE" w14:textId="51C5C6C7" w:rsidR="006223D2" w:rsidRPr="00B648DA" w:rsidRDefault="006223D2" w:rsidP="006223D2">
      <w:pPr>
        <w:numPr>
          <w:ilvl w:val="0"/>
          <w:numId w:val="1"/>
        </w:numPr>
        <w:jc w:val="left"/>
        <w:rPr>
          <w:rFonts w:ascii="仿宋_GB2312" w:eastAsia="仿宋_GB2312" w:hAnsiTheme="minorEastAsia" w:cs="仿宋"/>
          <w:sz w:val="32"/>
          <w:szCs w:val="32"/>
        </w:rPr>
      </w:pPr>
      <w:r w:rsidRPr="00B648DA">
        <w:rPr>
          <w:rFonts w:asciiTheme="minorEastAsia" w:hAnsiTheme="minorEastAsia" w:cs="仿宋" w:hint="eastAsia"/>
          <w:sz w:val="32"/>
          <w:szCs w:val="32"/>
        </w:rPr>
        <w:t>执业资格考试结果分析</w:t>
      </w:r>
      <w:r w:rsidR="00B648DA" w:rsidRPr="00B648DA">
        <w:rPr>
          <w:rFonts w:ascii="仿宋_GB2312" w:eastAsia="仿宋_GB2312" w:hAnsiTheme="minorEastAsia" w:cs="仿宋" w:hint="eastAsia"/>
          <w:sz w:val="32"/>
          <w:szCs w:val="32"/>
        </w:rPr>
        <w:t>（</w:t>
      </w:r>
      <w:r w:rsidR="00EE07C7">
        <w:rPr>
          <w:rFonts w:ascii="仿宋_GB2312" w:eastAsia="仿宋_GB2312" w:hAnsiTheme="minorEastAsia" w:cs="仿宋" w:hint="eastAsia"/>
          <w:sz w:val="32"/>
          <w:szCs w:val="32"/>
        </w:rPr>
        <w:t>临床、口腔、中医、公卫</w:t>
      </w:r>
      <w:r w:rsidR="003243AC">
        <w:rPr>
          <w:rFonts w:ascii="仿宋_GB2312" w:eastAsia="仿宋_GB2312" w:hAnsiTheme="minorEastAsia" w:cs="仿宋" w:hint="eastAsia"/>
          <w:sz w:val="32"/>
          <w:szCs w:val="32"/>
        </w:rPr>
        <w:t>专业</w:t>
      </w:r>
      <w:r w:rsidR="00B648DA" w:rsidRPr="00B648DA">
        <w:rPr>
          <w:rFonts w:ascii="仿宋_GB2312" w:eastAsia="仿宋_GB2312" w:hAnsiTheme="minorEastAsia" w:cs="仿宋" w:hint="eastAsia"/>
          <w:sz w:val="32"/>
          <w:szCs w:val="32"/>
        </w:rPr>
        <w:t>）</w:t>
      </w:r>
    </w:p>
    <w:p w14:paraId="0D5AA671" w14:textId="2466F5D3" w:rsidR="006223D2" w:rsidRPr="00B648DA" w:rsidRDefault="006223D2" w:rsidP="006223D2">
      <w:pPr>
        <w:ind w:firstLineChars="200" w:firstLine="640"/>
        <w:jc w:val="left"/>
        <w:rPr>
          <w:rFonts w:ascii="仿宋_GB2312" w:eastAsia="仿宋_GB2312" w:hAnsiTheme="minorEastAsia" w:cs="仿宋"/>
          <w:sz w:val="32"/>
          <w:szCs w:val="32"/>
        </w:rPr>
      </w:pPr>
      <w:r w:rsidRPr="00B648DA">
        <w:rPr>
          <w:rFonts w:ascii="仿宋_GB2312" w:eastAsia="仿宋_GB2312" w:hAnsiTheme="minorEastAsia" w:cs="仿宋" w:hint="eastAsia"/>
          <w:sz w:val="32"/>
          <w:szCs w:val="32"/>
        </w:rPr>
        <w:t>1.分析本专业低于国家平均分的课程</w:t>
      </w:r>
    </w:p>
    <w:p w14:paraId="56D1299A" w14:textId="2B67AD3E" w:rsidR="003243AC" w:rsidRDefault="006223D2" w:rsidP="003243AC">
      <w:pPr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B648DA">
        <w:rPr>
          <w:rFonts w:ascii="仿宋_GB2312" w:eastAsia="仿宋_GB2312" w:hAnsiTheme="minorEastAsia" w:cs="仿宋" w:hint="eastAsia"/>
          <w:sz w:val="32"/>
          <w:szCs w:val="32"/>
        </w:rPr>
        <w:t>2.分析各教学基地总通过率、笔试通过率、实践通过率的比较，各教学基地低于全国平均成绩的课程</w:t>
      </w:r>
    </w:p>
    <w:p w14:paraId="64A4F8AC" w14:textId="55D4EFF8" w:rsidR="00417D3F" w:rsidRPr="00B648DA" w:rsidRDefault="00BC3332">
      <w:pPr>
        <w:numPr>
          <w:ilvl w:val="0"/>
          <w:numId w:val="1"/>
        </w:numPr>
        <w:jc w:val="left"/>
        <w:rPr>
          <w:rFonts w:asciiTheme="minorEastAsia" w:hAnsiTheme="minorEastAsia" w:cs="仿宋"/>
          <w:sz w:val="32"/>
          <w:szCs w:val="32"/>
        </w:rPr>
      </w:pPr>
      <w:r w:rsidRPr="00B648DA">
        <w:rPr>
          <w:rFonts w:asciiTheme="minorEastAsia" w:hAnsiTheme="minorEastAsia" w:cs="仿宋" w:hint="eastAsia"/>
          <w:sz w:val="32"/>
          <w:szCs w:val="32"/>
        </w:rPr>
        <w:t>人才培养目标达成情况</w:t>
      </w:r>
      <w:r w:rsidR="006223D2" w:rsidRPr="00B648DA">
        <w:rPr>
          <w:rFonts w:asciiTheme="minorEastAsia" w:hAnsiTheme="minorEastAsia" w:cs="仿宋" w:hint="eastAsia"/>
          <w:sz w:val="32"/>
          <w:szCs w:val="32"/>
        </w:rPr>
        <w:t>分析及改进</w:t>
      </w:r>
    </w:p>
    <w:p w14:paraId="11F8763A" w14:textId="6D3C55F8" w:rsidR="008C358C" w:rsidRPr="00B648DA" w:rsidRDefault="006223D2" w:rsidP="004F7EEC">
      <w:pPr>
        <w:ind w:firstLineChars="200" w:firstLine="640"/>
        <w:jc w:val="left"/>
        <w:rPr>
          <w:rFonts w:ascii="仿宋_GB2312" w:eastAsia="仿宋_GB2312" w:hAnsiTheme="minorEastAsia" w:cs="仿宋" w:hint="eastAsia"/>
          <w:sz w:val="32"/>
          <w:szCs w:val="32"/>
        </w:rPr>
      </w:pPr>
      <w:r w:rsidRPr="00B648DA">
        <w:rPr>
          <w:rFonts w:ascii="仿宋_GB2312" w:eastAsia="仿宋_GB2312" w:hAnsiTheme="minorEastAsia" w:cs="仿宋" w:hint="eastAsia"/>
          <w:sz w:val="32"/>
          <w:szCs w:val="32"/>
        </w:rPr>
        <w:t>基于以上报告及教学运行情况，分析人才培养目标达成情况、存在的问题及改进的措施</w:t>
      </w:r>
    </w:p>
    <w:p w14:paraId="15CA8FE7" w14:textId="557E7BA2" w:rsidR="006223D2" w:rsidRPr="00B648DA" w:rsidRDefault="00B648DA" w:rsidP="006223D2">
      <w:pPr>
        <w:jc w:val="left"/>
        <w:rPr>
          <w:rFonts w:ascii="仿宋" w:eastAsia="仿宋" w:hAnsi="仿宋" w:cs="仿宋"/>
          <w:sz w:val="32"/>
          <w:szCs w:val="32"/>
        </w:rPr>
      </w:pPr>
      <w:r w:rsidRPr="00B648DA">
        <w:rPr>
          <w:rFonts w:ascii="仿宋" w:eastAsia="仿宋" w:hAnsi="仿宋" w:cs="仿宋" w:hint="eastAsia"/>
          <w:sz w:val="32"/>
          <w:szCs w:val="32"/>
        </w:rPr>
        <w:t>注：</w:t>
      </w:r>
      <w:r w:rsidR="003243AC">
        <w:rPr>
          <w:rFonts w:ascii="仿宋" w:eastAsia="仿宋" w:hAnsi="仿宋" w:cs="仿宋" w:hint="eastAsia"/>
          <w:sz w:val="32"/>
          <w:szCs w:val="32"/>
        </w:rPr>
        <w:t>1</w:t>
      </w:r>
      <w:r w:rsidR="003243AC">
        <w:rPr>
          <w:rFonts w:ascii="仿宋" w:eastAsia="仿宋" w:hAnsi="仿宋" w:cs="仿宋"/>
          <w:sz w:val="32"/>
          <w:szCs w:val="32"/>
        </w:rPr>
        <w:t>.</w:t>
      </w:r>
      <w:r w:rsidR="00EB670D">
        <w:rPr>
          <w:rFonts w:ascii="仿宋" w:eastAsia="仿宋" w:hAnsi="仿宋" w:cs="仿宋" w:hint="eastAsia"/>
          <w:sz w:val="32"/>
          <w:szCs w:val="32"/>
        </w:rPr>
        <w:t>各专业</w:t>
      </w:r>
      <w:r>
        <w:rPr>
          <w:rFonts w:ascii="仿宋" w:eastAsia="仿宋" w:hAnsi="仿宋" w:cs="仿宋" w:hint="eastAsia"/>
          <w:sz w:val="32"/>
          <w:szCs w:val="32"/>
        </w:rPr>
        <w:t>分</w:t>
      </w:r>
      <w:r w:rsidRPr="00B648DA"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B648DA"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B648DA"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年度提供材料</w:t>
      </w:r>
    </w:p>
    <w:p w14:paraId="736614C4" w14:textId="03DC4732" w:rsidR="00417D3F" w:rsidRPr="008C358C" w:rsidRDefault="003243AC" w:rsidP="008C35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Theme="minorEastAsia" w:cs="仿宋"/>
          <w:sz w:val="32"/>
          <w:szCs w:val="32"/>
        </w:rPr>
        <w:t>2.</w:t>
      </w:r>
      <w:r>
        <w:rPr>
          <w:rFonts w:ascii="仿宋_GB2312" w:eastAsia="仿宋_GB2312" w:hAnsiTheme="minorEastAsia" w:cs="仿宋" w:hint="eastAsia"/>
          <w:sz w:val="32"/>
          <w:szCs w:val="32"/>
        </w:rPr>
        <w:t>临床医学专</w:t>
      </w:r>
      <w:r w:rsidRPr="003243AC">
        <w:rPr>
          <w:rFonts w:ascii="仿宋" w:eastAsia="仿宋" w:hAnsi="仿宋" w:cs="仿宋" w:hint="eastAsia"/>
          <w:sz w:val="32"/>
          <w:szCs w:val="32"/>
        </w:rPr>
        <w:t>业在执业资格考试结果分析中体现美宝班、新医科班的</w:t>
      </w:r>
      <w:r>
        <w:rPr>
          <w:rFonts w:ascii="仿宋" w:eastAsia="仿宋" w:hAnsi="仿宋" w:cs="仿宋" w:hint="eastAsia"/>
          <w:sz w:val="32"/>
          <w:szCs w:val="32"/>
        </w:rPr>
        <w:t>分析情况</w:t>
      </w:r>
    </w:p>
    <w:sectPr w:rsidR="00417D3F" w:rsidRPr="008C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3EC3" w14:textId="77777777" w:rsidR="00BA5463" w:rsidRDefault="00BA5463" w:rsidP="006223D2">
      <w:r>
        <w:separator/>
      </w:r>
    </w:p>
  </w:endnote>
  <w:endnote w:type="continuationSeparator" w:id="0">
    <w:p w14:paraId="2CD071C7" w14:textId="77777777" w:rsidR="00BA5463" w:rsidRDefault="00BA5463" w:rsidP="0062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8F8B" w14:textId="77777777" w:rsidR="00BA5463" w:rsidRDefault="00BA5463" w:rsidP="006223D2">
      <w:r>
        <w:separator/>
      </w:r>
    </w:p>
  </w:footnote>
  <w:footnote w:type="continuationSeparator" w:id="0">
    <w:p w14:paraId="0961FCFC" w14:textId="77777777" w:rsidR="00BA5463" w:rsidRDefault="00BA5463" w:rsidP="0062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3334"/>
    <w:multiLevelType w:val="hybridMultilevel"/>
    <w:tmpl w:val="3E70A466"/>
    <w:lvl w:ilvl="0" w:tplc="0E9A79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F2DC0"/>
    <w:multiLevelType w:val="hybridMultilevel"/>
    <w:tmpl w:val="C4DCD316"/>
    <w:lvl w:ilvl="0" w:tplc="095A02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555756B9"/>
    <w:multiLevelType w:val="singleLevel"/>
    <w:tmpl w:val="555756B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1C14000"/>
    <w:rsid w:val="00107428"/>
    <w:rsid w:val="003243AC"/>
    <w:rsid w:val="00417D3F"/>
    <w:rsid w:val="004F7EEC"/>
    <w:rsid w:val="00591188"/>
    <w:rsid w:val="006223D2"/>
    <w:rsid w:val="00652E5A"/>
    <w:rsid w:val="006B5DFF"/>
    <w:rsid w:val="007A5F3C"/>
    <w:rsid w:val="008C358C"/>
    <w:rsid w:val="008E2C62"/>
    <w:rsid w:val="00AE690F"/>
    <w:rsid w:val="00B648DA"/>
    <w:rsid w:val="00B74654"/>
    <w:rsid w:val="00BA5463"/>
    <w:rsid w:val="00BC3332"/>
    <w:rsid w:val="00C23D96"/>
    <w:rsid w:val="00CC0CCE"/>
    <w:rsid w:val="00D9257E"/>
    <w:rsid w:val="00EB670D"/>
    <w:rsid w:val="00EE07C7"/>
    <w:rsid w:val="128526CB"/>
    <w:rsid w:val="31C14000"/>
    <w:rsid w:val="5E3A699A"/>
    <w:rsid w:val="710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DF692"/>
  <w15:docId w15:val="{6C328AC8-B5EA-4F6B-8E4A-000DD5C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23D2"/>
    <w:rPr>
      <w:kern w:val="2"/>
      <w:sz w:val="18"/>
      <w:szCs w:val="18"/>
    </w:rPr>
  </w:style>
  <w:style w:type="paragraph" w:styleId="a5">
    <w:name w:val="footer"/>
    <w:basedOn w:val="a"/>
    <w:link w:val="a6"/>
    <w:rsid w:val="0062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23D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22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327</Characters>
  <Application>Microsoft Office Word</Application>
  <DocSecurity>0</DocSecurity>
  <Lines>2</Lines>
  <Paragraphs>1</Paragraphs>
  <ScaleCrop>false</ScaleCrop>
  <Company>P R 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李建昌</cp:lastModifiedBy>
  <cp:revision>16</cp:revision>
  <cp:lastPrinted>2024-07-02T02:35:00Z</cp:lastPrinted>
  <dcterms:created xsi:type="dcterms:W3CDTF">2024-07-01T06:41:00Z</dcterms:created>
  <dcterms:modified xsi:type="dcterms:W3CDTF">2024-07-02T03:19:00Z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11EC06E40E60409DB8C2FA6FCFAA487E_11</vt:lpwstr>
  </property>
</Properties>
</file>