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643E" w:rsidRDefault="00C27D49" w:rsidP="005551EF">
      <w:pPr>
        <w:widowControl/>
        <w:spacing w:line="520" w:lineRule="exact"/>
        <w:jc w:val="center"/>
        <w:rPr>
          <w:rFonts w:ascii="方正小标宋简体" w:eastAsia="方正小标宋简体" w:hAnsi="宋体" w:cs="宋体"/>
          <w:bCs/>
          <w:kern w:val="0"/>
          <w:sz w:val="36"/>
          <w:szCs w:val="36"/>
        </w:rPr>
      </w:pPr>
      <w:r>
        <w:rPr>
          <w:rFonts w:ascii="方正小标宋简体" w:eastAsia="方正小标宋简体" w:hAnsi="宋体" w:cs="宋体" w:hint="eastAsia"/>
          <w:bCs/>
          <w:kern w:val="0"/>
          <w:sz w:val="36"/>
          <w:szCs w:val="36"/>
        </w:rPr>
        <w:t xml:space="preserve"> </w:t>
      </w:r>
      <w:r w:rsidR="0032340C" w:rsidRPr="0004643E">
        <w:rPr>
          <w:rFonts w:ascii="方正小标宋简体" w:eastAsia="方正小标宋简体" w:hAnsi="宋体" w:cs="宋体" w:hint="eastAsia"/>
          <w:bCs/>
          <w:kern w:val="0"/>
          <w:sz w:val="36"/>
          <w:szCs w:val="36"/>
        </w:rPr>
        <w:t>关于做好</w:t>
      </w:r>
      <w:r w:rsidR="00143360" w:rsidRPr="00143360">
        <w:rPr>
          <w:rFonts w:ascii="方正小标宋简体" w:eastAsia="方正小标宋简体" w:hAnsi="宋体" w:cs="宋体" w:hint="eastAsia"/>
          <w:bCs/>
          <w:kern w:val="0"/>
          <w:sz w:val="36"/>
          <w:szCs w:val="36"/>
        </w:rPr>
        <w:t>2015年度国家社会科学基金项目</w:t>
      </w:r>
    </w:p>
    <w:p w:rsidR="00F56917" w:rsidRPr="0004643E" w:rsidRDefault="0032340C" w:rsidP="005551EF">
      <w:pPr>
        <w:widowControl/>
        <w:spacing w:line="520" w:lineRule="exact"/>
        <w:jc w:val="center"/>
        <w:rPr>
          <w:rFonts w:ascii="方正小标宋简体" w:eastAsia="方正小标宋简体" w:hAnsi="宋体" w:cs="宋体"/>
          <w:bCs/>
          <w:kern w:val="0"/>
          <w:sz w:val="36"/>
          <w:szCs w:val="36"/>
        </w:rPr>
      </w:pPr>
      <w:r w:rsidRPr="0004643E">
        <w:rPr>
          <w:rFonts w:ascii="方正小标宋简体" w:eastAsia="方正小标宋简体" w:hAnsi="宋体" w:cs="宋体" w:hint="eastAsia"/>
          <w:bCs/>
          <w:kern w:val="0"/>
          <w:sz w:val="36"/>
          <w:szCs w:val="36"/>
        </w:rPr>
        <w:t>申报工作的通知</w:t>
      </w:r>
    </w:p>
    <w:p w:rsidR="0032340C" w:rsidRPr="003C7D66" w:rsidRDefault="0032340C" w:rsidP="00AF1C58">
      <w:pPr>
        <w:pStyle w:val="a3"/>
        <w:spacing w:before="0" w:beforeAutospacing="0" w:after="0" w:afterAutospacing="0" w:line="520" w:lineRule="exact"/>
        <w:rPr>
          <w:rFonts w:ascii="仿宋_GB2312" w:eastAsia="仿宋_GB2312" w:hAnsi="Times New Roman" w:cs="Times New Roman"/>
          <w:kern w:val="2"/>
          <w:sz w:val="30"/>
          <w:szCs w:val="30"/>
        </w:rPr>
      </w:pPr>
      <w:r w:rsidRPr="003C7D66">
        <w:rPr>
          <w:rFonts w:ascii="仿宋_GB2312" w:eastAsia="仿宋_GB2312" w:hAnsi="Times New Roman" w:cs="Times New Roman" w:hint="eastAsia"/>
          <w:kern w:val="2"/>
          <w:sz w:val="30"/>
          <w:szCs w:val="30"/>
        </w:rPr>
        <w:t xml:space="preserve">各部门、单位、院（系）： </w:t>
      </w:r>
    </w:p>
    <w:p w:rsidR="0032340C" w:rsidRPr="00954507" w:rsidRDefault="00143360" w:rsidP="00143360">
      <w:pPr>
        <w:pStyle w:val="a3"/>
        <w:spacing w:before="0" w:beforeAutospacing="0" w:after="0" w:afterAutospacing="0" w:line="520" w:lineRule="exact"/>
        <w:ind w:firstLineChars="200" w:firstLine="600"/>
        <w:rPr>
          <w:rFonts w:ascii="仿宋_GB2312" w:eastAsia="仿宋_GB2312" w:hAnsi="Times New Roman" w:cs="Times New Roman"/>
          <w:kern w:val="2"/>
          <w:sz w:val="30"/>
          <w:szCs w:val="30"/>
        </w:rPr>
      </w:pPr>
      <w:r w:rsidRPr="00143360">
        <w:rPr>
          <w:rFonts w:ascii="仿宋_GB2312" w:eastAsia="仿宋_GB2312" w:hAnsi="Times New Roman" w:cs="Times New Roman" w:hint="eastAsia"/>
          <w:kern w:val="2"/>
          <w:sz w:val="30"/>
          <w:szCs w:val="30"/>
        </w:rPr>
        <w:t>2015年度国家社会科学基金项目</w:t>
      </w:r>
      <w:r w:rsidR="0032340C" w:rsidRPr="003C7D66">
        <w:rPr>
          <w:rFonts w:ascii="仿宋_GB2312" w:eastAsia="仿宋_GB2312" w:hAnsi="Times New Roman" w:cs="Times New Roman" w:hint="eastAsia"/>
          <w:kern w:val="2"/>
          <w:sz w:val="30"/>
          <w:szCs w:val="30"/>
        </w:rPr>
        <w:t>申报工作已经启动</w:t>
      </w:r>
      <w:r w:rsidR="0032340C" w:rsidRPr="00954507">
        <w:rPr>
          <w:rFonts w:ascii="仿宋_GB2312" w:eastAsia="仿宋_GB2312" w:hAnsi="Times New Roman" w:cs="Times New Roman" w:hint="eastAsia"/>
          <w:kern w:val="2"/>
          <w:sz w:val="30"/>
          <w:szCs w:val="30"/>
        </w:rPr>
        <w:t>。</w:t>
      </w:r>
      <w:r w:rsidR="004D253F">
        <w:rPr>
          <w:rFonts w:ascii="仿宋_GB2312" w:eastAsia="仿宋_GB2312" w:hAnsi="Times New Roman" w:cs="Times New Roman" w:hint="eastAsia"/>
          <w:kern w:val="2"/>
          <w:sz w:val="30"/>
          <w:szCs w:val="30"/>
        </w:rPr>
        <w:t>根据《</w:t>
      </w:r>
      <w:r w:rsidR="004D253F" w:rsidRPr="004D253F">
        <w:rPr>
          <w:rFonts w:ascii="仿宋_GB2312" w:eastAsia="仿宋_GB2312" w:hAnsi="Times New Roman" w:cs="Times New Roman" w:hint="eastAsia"/>
          <w:kern w:val="2"/>
          <w:sz w:val="30"/>
          <w:szCs w:val="30"/>
        </w:rPr>
        <w:t>2015年度国家社会科学基金项目申报公告</w:t>
      </w:r>
      <w:r w:rsidR="004D253F">
        <w:rPr>
          <w:rFonts w:ascii="仿宋_GB2312" w:eastAsia="仿宋_GB2312" w:hAnsi="Times New Roman" w:cs="Times New Roman" w:hint="eastAsia"/>
          <w:kern w:val="2"/>
          <w:sz w:val="30"/>
          <w:szCs w:val="30"/>
        </w:rPr>
        <w:t>》要求，</w:t>
      </w:r>
      <w:r w:rsidR="0032340C" w:rsidRPr="003C7D66">
        <w:rPr>
          <w:rFonts w:ascii="仿宋_GB2312" w:eastAsia="仿宋_GB2312" w:hAnsi="Times New Roman" w:cs="Times New Roman" w:hint="eastAsia"/>
          <w:kern w:val="2"/>
          <w:sz w:val="30"/>
          <w:szCs w:val="30"/>
        </w:rPr>
        <w:t>为做好</w:t>
      </w:r>
      <w:r w:rsidR="0032340C" w:rsidRPr="00954507">
        <w:rPr>
          <w:rFonts w:ascii="仿宋_GB2312" w:eastAsia="仿宋_GB2312" w:hAnsi="Times New Roman" w:cs="Times New Roman" w:hint="eastAsia"/>
          <w:kern w:val="2"/>
          <w:sz w:val="30"/>
          <w:szCs w:val="30"/>
        </w:rPr>
        <w:t>项目</w:t>
      </w:r>
      <w:r w:rsidR="0032340C" w:rsidRPr="003C7D66">
        <w:rPr>
          <w:rFonts w:ascii="仿宋_GB2312" w:eastAsia="仿宋_GB2312" w:hAnsi="Times New Roman" w:cs="Times New Roman" w:hint="eastAsia"/>
          <w:kern w:val="2"/>
          <w:sz w:val="30"/>
          <w:szCs w:val="30"/>
        </w:rPr>
        <w:t>申报的组织工作，现将</w:t>
      </w:r>
      <w:r w:rsidR="0032340C" w:rsidRPr="00954507">
        <w:rPr>
          <w:rFonts w:ascii="仿宋_GB2312" w:eastAsia="仿宋_GB2312" w:hAnsi="Times New Roman" w:cs="Times New Roman" w:hint="eastAsia"/>
          <w:kern w:val="2"/>
          <w:sz w:val="30"/>
          <w:szCs w:val="30"/>
        </w:rPr>
        <w:t>有关事项</w:t>
      </w:r>
      <w:r w:rsidR="0032340C" w:rsidRPr="003C7D66">
        <w:rPr>
          <w:rFonts w:ascii="仿宋_GB2312" w:eastAsia="仿宋_GB2312" w:hAnsi="Times New Roman" w:cs="Times New Roman" w:hint="eastAsia"/>
          <w:kern w:val="2"/>
          <w:sz w:val="30"/>
          <w:szCs w:val="30"/>
        </w:rPr>
        <w:t xml:space="preserve">通知如下： </w:t>
      </w:r>
    </w:p>
    <w:p w:rsidR="00143360" w:rsidRPr="00B24F37" w:rsidRDefault="0032340C" w:rsidP="00143360">
      <w:pPr>
        <w:pStyle w:val="a3"/>
        <w:spacing w:before="0" w:beforeAutospacing="0" w:after="0" w:afterAutospacing="0" w:line="520" w:lineRule="exact"/>
        <w:ind w:firstLineChars="200" w:firstLine="600"/>
        <w:rPr>
          <w:rFonts w:ascii="黑体" w:eastAsia="黑体" w:hAnsi="黑体" w:cs="Times New Roman"/>
          <w:kern w:val="2"/>
          <w:sz w:val="30"/>
          <w:szCs w:val="30"/>
        </w:rPr>
      </w:pPr>
      <w:r w:rsidRPr="00B24F37">
        <w:rPr>
          <w:rFonts w:ascii="黑体" w:eastAsia="黑体" w:hAnsi="黑体" w:cs="Times New Roman" w:hint="eastAsia"/>
          <w:kern w:val="2"/>
          <w:sz w:val="30"/>
          <w:szCs w:val="30"/>
        </w:rPr>
        <w:t>一、</w:t>
      </w:r>
      <w:r w:rsidR="00143360" w:rsidRPr="00B24F37">
        <w:rPr>
          <w:rFonts w:ascii="黑体" w:eastAsia="黑体" w:hAnsi="黑体" w:cs="Times New Roman" w:hint="eastAsia"/>
          <w:kern w:val="2"/>
          <w:sz w:val="30"/>
          <w:szCs w:val="30"/>
        </w:rPr>
        <w:t>申请人资格</w:t>
      </w:r>
    </w:p>
    <w:p w:rsidR="00B73DBA" w:rsidRDefault="00F30439" w:rsidP="00B73DBA">
      <w:pPr>
        <w:pStyle w:val="a3"/>
        <w:spacing w:before="0" w:beforeAutospacing="0" w:after="0" w:afterAutospacing="0" w:line="520" w:lineRule="exact"/>
        <w:ind w:firstLineChars="200" w:firstLine="600"/>
        <w:rPr>
          <w:rFonts w:ascii="仿宋_GB2312" w:eastAsia="仿宋_GB2312" w:hAnsi="Times New Roman" w:cs="Times New Roman"/>
          <w:b/>
          <w:kern w:val="2"/>
          <w:sz w:val="30"/>
          <w:szCs w:val="30"/>
        </w:rPr>
      </w:pPr>
      <w:r>
        <w:rPr>
          <w:rFonts w:ascii="仿宋_GB2312" w:eastAsia="仿宋_GB2312" w:hAnsi="Times New Roman" w:cs="Times New Roman" w:hint="eastAsia"/>
          <w:kern w:val="2"/>
          <w:sz w:val="30"/>
          <w:szCs w:val="30"/>
        </w:rPr>
        <w:t>（一）</w:t>
      </w:r>
      <w:r w:rsidR="00143360" w:rsidRPr="00B73DBA">
        <w:rPr>
          <w:rFonts w:ascii="仿宋_GB2312" w:eastAsia="仿宋_GB2312" w:hAnsi="Times New Roman" w:cs="Times New Roman" w:hint="eastAsia"/>
          <w:kern w:val="2"/>
          <w:sz w:val="30"/>
          <w:szCs w:val="30"/>
        </w:rPr>
        <w:t>具有副高级以上（含）专业技术职称（职务），或者具有博士学位。不具有副高级以上（含）专业技术职称（职务）或者博士学位的，可以申请青年项目，但必须有两名具有正高级专业技术职称（职务）的同行专家书面推荐。青年项目申请人和课题组成员的年龄均不超过35周岁（1980年3月1日后出生）。</w:t>
      </w:r>
      <w:r w:rsidR="00B73DBA" w:rsidRPr="00143360">
        <w:rPr>
          <w:rFonts w:ascii="仿宋_GB2312" w:eastAsia="仿宋_GB2312" w:hAnsi="Times New Roman" w:cs="Times New Roman" w:hint="eastAsia"/>
          <w:kern w:val="2"/>
          <w:sz w:val="30"/>
          <w:szCs w:val="30"/>
        </w:rPr>
        <w:t>课题组成员或推荐人须征得本人同意并签字确认，否则视为违规申报。全日制在读研究生不能申请</w:t>
      </w:r>
      <w:r w:rsidR="00B73DBA">
        <w:rPr>
          <w:rFonts w:ascii="仿宋_GB2312" w:eastAsia="仿宋_GB2312" w:hAnsi="Times New Roman" w:cs="Times New Roman" w:hint="eastAsia"/>
          <w:kern w:val="2"/>
          <w:sz w:val="30"/>
          <w:szCs w:val="30"/>
        </w:rPr>
        <w:t>。</w:t>
      </w:r>
    </w:p>
    <w:p w:rsidR="00B73DBA" w:rsidRDefault="00F30439" w:rsidP="00B73DBA">
      <w:pPr>
        <w:pStyle w:val="a3"/>
        <w:spacing w:before="0" w:beforeAutospacing="0" w:after="0" w:afterAutospacing="0" w:line="520" w:lineRule="exact"/>
        <w:ind w:firstLineChars="200" w:firstLine="600"/>
        <w:rPr>
          <w:rFonts w:ascii="仿宋_GB2312" w:eastAsia="仿宋_GB2312" w:hAnsi="Times New Roman" w:cs="Times New Roman"/>
          <w:kern w:val="2"/>
          <w:sz w:val="30"/>
          <w:szCs w:val="30"/>
        </w:rPr>
      </w:pPr>
      <w:r>
        <w:rPr>
          <w:rFonts w:ascii="仿宋_GB2312" w:eastAsia="仿宋_GB2312" w:hAnsi="Times New Roman" w:cs="Times New Roman" w:hint="eastAsia"/>
          <w:kern w:val="2"/>
          <w:sz w:val="30"/>
          <w:szCs w:val="30"/>
        </w:rPr>
        <w:t>（二）</w:t>
      </w:r>
      <w:r w:rsidR="00B73DBA" w:rsidRPr="00B73DBA">
        <w:rPr>
          <w:rFonts w:ascii="仿宋_GB2312" w:eastAsia="仿宋_GB2312" w:hAnsi="Times New Roman" w:cs="Times New Roman" w:hint="eastAsia"/>
          <w:kern w:val="2"/>
          <w:sz w:val="30"/>
          <w:szCs w:val="30"/>
        </w:rPr>
        <w:t>为避免一题多报、交叉申请和重复立项，确保申请人有足够的时间和精力从事课题研究，2015年度国家社科基金项目申请作如下限定：</w:t>
      </w:r>
      <w:r>
        <w:rPr>
          <w:rFonts w:ascii="仿宋_GB2312" w:eastAsia="仿宋_GB2312" w:hAnsi="Times New Roman" w:cs="Times New Roman" w:hint="eastAsia"/>
          <w:kern w:val="2"/>
          <w:sz w:val="30"/>
          <w:szCs w:val="30"/>
        </w:rPr>
        <w:t>1、</w:t>
      </w:r>
      <w:r w:rsidR="00B73DBA" w:rsidRPr="00B73DBA">
        <w:rPr>
          <w:rFonts w:ascii="仿宋_GB2312" w:eastAsia="仿宋_GB2312" w:hAnsi="Times New Roman" w:cs="Times New Roman" w:hint="eastAsia"/>
          <w:kern w:val="2"/>
          <w:sz w:val="30"/>
          <w:szCs w:val="30"/>
        </w:rPr>
        <w:t>课题负责人同年度只能申报一个国家社科基金项目，且不能作为课题组成员参与其他国家社科基金项目的申请；课题组成员同年度最多参与两个国家社科基金项目申请；在研国家级项目的课题组成员最多参与一个国家社科基金项目申请。</w:t>
      </w:r>
      <w:r>
        <w:rPr>
          <w:rFonts w:ascii="仿宋_GB2312" w:eastAsia="仿宋_GB2312" w:hAnsi="Times New Roman" w:cs="Times New Roman" w:hint="eastAsia"/>
          <w:kern w:val="2"/>
          <w:sz w:val="30"/>
          <w:szCs w:val="30"/>
        </w:rPr>
        <w:t>2、</w:t>
      </w:r>
      <w:r w:rsidR="00B73DBA" w:rsidRPr="00B73DBA">
        <w:rPr>
          <w:rFonts w:ascii="仿宋_GB2312" w:eastAsia="仿宋_GB2312" w:hAnsi="Times New Roman" w:cs="Times New Roman" w:hint="eastAsia"/>
          <w:kern w:val="2"/>
          <w:sz w:val="30"/>
          <w:szCs w:val="30"/>
        </w:rPr>
        <w:t>在研的国家社科基金项目、国家自然科学基金项目及其他国家级科研项目的负责人不能申请新的国家社科基金项目（结项证书标注日期在2015年3月10日之前的可以申请）。</w:t>
      </w:r>
      <w:r>
        <w:rPr>
          <w:rFonts w:ascii="仿宋_GB2312" w:eastAsia="仿宋_GB2312" w:hAnsi="Times New Roman" w:cs="Times New Roman" w:hint="eastAsia"/>
          <w:kern w:val="2"/>
          <w:sz w:val="30"/>
          <w:szCs w:val="30"/>
        </w:rPr>
        <w:t>3、</w:t>
      </w:r>
      <w:r w:rsidR="00B73DBA" w:rsidRPr="00B73DBA">
        <w:rPr>
          <w:rFonts w:ascii="仿宋_GB2312" w:eastAsia="仿宋_GB2312" w:hAnsi="Times New Roman" w:cs="Times New Roman" w:hint="eastAsia"/>
          <w:kern w:val="2"/>
          <w:sz w:val="30"/>
          <w:szCs w:val="30"/>
        </w:rPr>
        <w:t>申请国家自然科学基金项目及其他国家级科研项目的负责人同年度不能申请国家社科基金项目，其课题组成员也不能作为负责人以内容相同或相近选题申请国家社科基金项目。</w:t>
      </w:r>
      <w:r>
        <w:rPr>
          <w:rFonts w:ascii="仿宋_GB2312" w:eastAsia="仿宋_GB2312" w:hAnsi="Times New Roman" w:cs="Times New Roman" w:hint="eastAsia"/>
          <w:kern w:val="2"/>
          <w:sz w:val="30"/>
          <w:szCs w:val="30"/>
        </w:rPr>
        <w:t>4、</w:t>
      </w:r>
      <w:r w:rsidR="00B73DBA" w:rsidRPr="00B73DBA">
        <w:rPr>
          <w:rFonts w:ascii="仿宋_GB2312" w:eastAsia="仿宋_GB2312" w:hAnsi="Times New Roman" w:cs="Times New Roman" w:hint="eastAsia"/>
          <w:kern w:val="2"/>
          <w:sz w:val="30"/>
          <w:szCs w:val="30"/>
        </w:rPr>
        <w:t>申请教育</w:t>
      </w:r>
      <w:r w:rsidR="00B73DBA" w:rsidRPr="00B73DBA">
        <w:rPr>
          <w:rFonts w:ascii="仿宋_GB2312" w:eastAsia="仿宋_GB2312" w:hAnsi="Times New Roman" w:cs="Times New Roman" w:hint="eastAsia"/>
          <w:kern w:val="2"/>
          <w:sz w:val="30"/>
          <w:szCs w:val="30"/>
        </w:rPr>
        <w:lastRenderedPageBreak/>
        <w:t>部人文社会科学研究一般项目的负责人同年度不能申请国家社科基金项目。</w:t>
      </w:r>
    </w:p>
    <w:p w:rsidR="00F30439" w:rsidRPr="00B24F37" w:rsidRDefault="00F30439" w:rsidP="00B73DBA">
      <w:pPr>
        <w:pStyle w:val="a3"/>
        <w:spacing w:before="0" w:beforeAutospacing="0" w:after="0" w:afterAutospacing="0" w:line="520" w:lineRule="exact"/>
        <w:ind w:firstLineChars="200" w:firstLine="600"/>
        <w:rPr>
          <w:rFonts w:ascii="黑体" w:eastAsia="黑体" w:hAnsi="黑体" w:cs="Times New Roman"/>
          <w:kern w:val="2"/>
          <w:sz w:val="30"/>
          <w:szCs w:val="30"/>
        </w:rPr>
      </w:pPr>
      <w:r w:rsidRPr="00B24F37">
        <w:rPr>
          <w:rFonts w:ascii="黑体" w:eastAsia="黑体" w:hAnsi="黑体" w:cs="Times New Roman" w:hint="eastAsia"/>
          <w:kern w:val="2"/>
          <w:sz w:val="30"/>
          <w:szCs w:val="30"/>
        </w:rPr>
        <w:t>二、关于课题指南</w:t>
      </w:r>
    </w:p>
    <w:p w:rsidR="00F30439" w:rsidRDefault="00F30439" w:rsidP="00F30439">
      <w:pPr>
        <w:pStyle w:val="a3"/>
        <w:spacing w:before="0" w:beforeAutospacing="0" w:after="0" w:afterAutospacing="0" w:line="520" w:lineRule="exact"/>
        <w:ind w:firstLineChars="200" w:firstLine="600"/>
        <w:rPr>
          <w:rFonts w:ascii="仿宋_GB2312" w:eastAsia="仿宋_GB2312" w:hAnsi="Times New Roman" w:cs="Times New Roman"/>
          <w:kern w:val="2"/>
          <w:sz w:val="30"/>
          <w:szCs w:val="30"/>
        </w:rPr>
      </w:pPr>
      <w:r>
        <w:rPr>
          <w:rFonts w:ascii="仿宋_GB2312" w:eastAsia="仿宋_GB2312" w:hAnsi="Times New Roman" w:cs="Times New Roman" w:hint="eastAsia"/>
          <w:kern w:val="2"/>
          <w:sz w:val="30"/>
          <w:szCs w:val="30"/>
        </w:rPr>
        <w:t>（一）</w:t>
      </w:r>
      <w:r w:rsidRPr="00F30439">
        <w:rPr>
          <w:rFonts w:ascii="仿宋_GB2312" w:eastAsia="仿宋_GB2312" w:hAnsi="Times New Roman" w:cs="Times New Roman" w:hint="eastAsia"/>
          <w:kern w:val="2"/>
          <w:sz w:val="30"/>
          <w:szCs w:val="30"/>
        </w:rPr>
        <w:t>《国家社科基金项目2015年度课题指南》条目分范围性条目和具体题目两类。范围性条目只规定研究范围和方向，申请人要据此自行设计具体题目，没有明确的研究对象和问题指向的申请不予受理和立项；依据具体题目申报的选题，应选择不同的研究角度、方法和侧重点，题目的文字表述可做适当修改。只要符合《课题指南》的指导思想和基本要求，各学科均鼓励申请人根据研究兴趣和学术积累申报自选课题（包括重点课题）。无论是按《课题指南》拟定的选题还是自选课题，课题名称的表述应科学、严谨、规范、简明，一般不加副标题。</w:t>
      </w:r>
      <w:r w:rsidR="009A6682" w:rsidRPr="009A6682">
        <w:rPr>
          <w:rFonts w:ascii="仿宋_GB2312" w:eastAsia="仿宋_GB2312" w:hAnsi="Times New Roman" w:cs="Times New Roman" w:hint="eastAsia"/>
          <w:kern w:val="2"/>
          <w:sz w:val="30"/>
          <w:szCs w:val="30"/>
        </w:rPr>
        <w:t>项目申报要以提高质量和层次为核心，既保证重点科研单位和知名专家学者申报，又兼顾一般单位和青年学者申报；既保证优势特色学科申报，又注重扶持小学科发展。</w:t>
      </w:r>
    </w:p>
    <w:p w:rsidR="00F30439" w:rsidRPr="00F30439" w:rsidRDefault="00F30439" w:rsidP="00F30439">
      <w:pPr>
        <w:pStyle w:val="a3"/>
        <w:spacing w:before="0" w:beforeAutospacing="0" w:after="0" w:afterAutospacing="0" w:line="520" w:lineRule="exact"/>
        <w:ind w:firstLineChars="200" w:firstLine="600"/>
        <w:rPr>
          <w:rFonts w:ascii="仿宋_GB2312" w:eastAsia="仿宋_GB2312" w:hAnsi="Times New Roman" w:cs="Times New Roman"/>
          <w:kern w:val="2"/>
          <w:sz w:val="30"/>
          <w:szCs w:val="30"/>
        </w:rPr>
      </w:pPr>
      <w:r w:rsidRPr="00F30439">
        <w:rPr>
          <w:rFonts w:ascii="仿宋_GB2312" w:eastAsia="仿宋_GB2312" w:hAnsi="Times New Roman" w:cs="Times New Roman" w:hint="eastAsia"/>
          <w:kern w:val="2"/>
          <w:sz w:val="30"/>
          <w:szCs w:val="30"/>
        </w:rPr>
        <w:t>（二）《国家社科基金项目2015年度课题指南》围绕习近平总书记系列重要讲话，十八届三中、四中全会精神，在相关学科中拟定了一批重要选题，申请人可根据自己的研究专长选择申报。</w:t>
      </w:r>
    </w:p>
    <w:p w:rsidR="00F30439" w:rsidRPr="00B24F37" w:rsidRDefault="00F30439" w:rsidP="00B73DBA">
      <w:pPr>
        <w:pStyle w:val="a3"/>
        <w:spacing w:before="0" w:beforeAutospacing="0" w:after="0" w:afterAutospacing="0" w:line="520" w:lineRule="exact"/>
        <w:ind w:firstLineChars="200" w:firstLine="600"/>
        <w:rPr>
          <w:rFonts w:ascii="黑体" w:eastAsia="黑体" w:hAnsi="黑体" w:cs="Times New Roman"/>
          <w:kern w:val="2"/>
          <w:sz w:val="30"/>
          <w:szCs w:val="30"/>
        </w:rPr>
      </w:pPr>
      <w:r w:rsidRPr="00B24F37">
        <w:rPr>
          <w:rFonts w:ascii="黑体" w:eastAsia="黑体" w:hAnsi="黑体" w:cs="Times New Roman" w:hint="eastAsia"/>
          <w:kern w:val="2"/>
          <w:sz w:val="30"/>
          <w:szCs w:val="30"/>
        </w:rPr>
        <w:t>三、课题资助</w:t>
      </w:r>
    </w:p>
    <w:p w:rsidR="00F51A4C" w:rsidRDefault="00F30439" w:rsidP="00F30439">
      <w:pPr>
        <w:pStyle w:val="a3"/>
        <w:spacing w:before="0" w:beforeAutospacing="0" w:after="0" w:afterAutospacing="0" w:line="520" w:lineRule="exact"/>
        <w:ind w:firstLineChars="200" w:firstLine="600"/>
        <w:rPr>
          <w:rFonts w:ascii="仿宋_GB2312" w:eastAsia="仿宋_GB2312" w:hAnsi="Times New Roman" w:cs="Times New Roman"/>
          <w:kern w:val="2"/>
          <w:sz w:val="30"/>
          <w:szCs w:val="30"/>
        </w:rPr>
      </w:pPr>
      <w:r w:rsidRPr="00F30439">
        <w:rPr>
          <w:rFonts w:ascii="仿宋_GB2312" w:eastAsia="仿宋_GB2312" w:hAnsi="Times New Roman" w:cs="Times New Roman" w:hint="eastAsia"/>
          <w:kern w:val="2"/>
          <w:sz w:val="30"/>
          <w:szCs w:val="30"/>
        </w:rPr>
        <w:t>申报课题的资助额度为：重点项目35万元，一般项目和青年项目20万元。</w:t>
      </w:r>
    </w:p>
    <w:p w:rsidR="00F30439" w:rsidRPr="00B24F37" w:rsidRDefault="00F30439" w:rsidP="00F30439">
      <w:pPr>
        <w:pStyle w:val="a3"/>
        <w:spacing w:before="0" w:beforeAutospacing="0" w:after="0" w:afterAutospacing="0" w:line="520" w:lineRule="exact"/>
        <w:ind w:firstLineChars="200" w:firstLine="600"/>
        <w:rPr>
          <w:rFonts w:ascii="黑体" w:eastAsia="黑体" w:hAnsi="黑体" w:cs="Times New Roman"/>
          <w:kern w:val="2"/>
          <w:sz w:val="30"/>
          <w:szCs w:val="30"/>
        </w:rPr>
      </w:pPr>
      <w:r w:rsidRPr="00B24F37">
        <w:rPr>
          <w:rFonts w:ascii="黑体" w:eastAsia="黑体" w:hAnsi="黑体" w:cs="Times New Roman" w:hint="eastAsia"/>
          <w:kern w:val="2"/>
          <w:sz w:val="30"/>
          <w:szCs w:val="30"/>
        </w:rPr>
        <w:t>四、完成时限</w:t>
      </w:r>
    </w:p>
    <w:p w:rsidR="00F30439" w:rsidRPr="00F30439" w:rsidRDefault="00F30439" w:rsidP="00F30439">
      <w:pPr>
        <w:pStyle w:val="a3"/>
        <w:spacing w:before="0" w:beforeAutospacing="0" w:after="0" w:afterAutospacing="0" w:line="520" w:lineRule="exact"/>
        <w:ind w:firstLineChars="200" w:firstLine="600"/>
        <w:rPr>
          <w:rFonts w:ascii="仿宋_GB2312" w:eastAsia="仿宋_GB2312" w:hAnsi="Times New Roman" w:cs="Times New Roman"/>
          <w:kern w:val="2"/>
          <w:sz w:val="30"/>
          <w:szCs w:val="30"/>
        </w:rPr>
      </w:pPr>
      <w:r w:rsidRPr="00F30439">
        <w:rPr>
          <w:rFonts w:ascii="仿宋_GB2312" w:eastAsia="仿宋_GB2312" w:hAnsi="Times New Roman" w:cs="Times New Roman" w:hint="eastAsia"/>
          <w:kern w:val="2"/>
          <w:sz w:val="30"/>
          <w:szCs w:val="30"/>
        </w:rPr>
        <w:t>基础理论研究一般为3—5年，应用对策研究一般为2—3年。</w:t>
      </w:r>
    </w:p>
    <w:p w:rsidR="005D6A3D" w:rsidRPr="00B24F37" w:rsidRDefault="005D6A3D" w:rsidP="00443E85">
      <w:pPr>
        <w:pStyle w:val="a3"/>
        <w:spacing w:before="0" w:beforeAutospacing="0" w:after="0" w:afterAutospacing="0" w:line="520" w:lineRule="exact"/>
        <w:ind w:firstLineChars="200" w:firstLine="600"/>
        <w:rPr>
          <w:rFonts w:ascii="黑体" w:eastAsia="黑体" w:hAnsi="黑体" w:cs="Times New Roman"/>
          <w:kern w:val="2"/>
          <w:sz w:val="30"/>
          <w:szCs w:val="30"/>
        </w:rPr>
      </w:pPr>
      <w:r w:rsidRPr="00B24F37">
        <w:rPr>
          <w:rFonts w:ascii="黑体" w:eastAsia="黑体" w:hAnsi="黑体" w:cs="Times New Roman" w:hint="eastAsia"/>
          <w:kern w:val="2"/>
          <w:sz w:val="30"/>
          <w:szCs w:val="30"/>
        </w:rPr>
        <w:t>五、指标分配</w:t>
      </w:r>
    </w:p>
    <w:p w:rsidR="00F30439" w:rsidRPr="00F30439" w:rsidRDefault="00C27D49" w:rsidP="00443E85">
      <w:pPr>
        <w:pStyle w:val="a3"/>
        <w:spacing w:before="0" w:beforeAutospacing="0" w:after="0" w:afterAutospacing="0" w:line="520" w:lineRule="exact"/>
        <w:ind w:firstLineChars="200" w:firstLine="600"/>
        <w:rPr>
          <w:rFonts w:ascii="仿宋_GB2312" w:eastAsia="仿宋_GB2312" w:hAnsi="Times New Roman" w:cs="Times New Roman"/>
          <w:kern w:val="2"/>
          <w:sz w:val="30"/>
          <w:szCs w:val="30"/>
        </w:rPr>
      </w:pPr>
      <w:r>
        <w:rPr>
          <w:rFonts w:ascii="仿宋_GB2312" w:eastAsia="仿宋_GB2312" w:hAnsi="Times New Roman" w:cs="Times New Roman" w:hint="eastAsia"/>
          <w:kern w:val="2"/>
          <w:sz w:val="30"/>
          <w:szCs w:val="30"/>
        </w:rPr>
        <w:t>实行限额申报，限额3项</w:t>
      </w:r>
      <w:r w:rsidR="005D6A3D" w:rsidRPr="00443E85">
        <w:rPr>
          <w:rFonts w:ascii="仿宋_GB2312" w:eastAsia="仿宋_GB2312" w:hAnsi="Times New Roman" w:cs="Times New Roman" w:hint="eastAsia"/>
          <w:kern w:val="2"/>
          <w:sz w:val="30"/>
          <w:szCs w:val="30"/>
        </w:rPr>
        <w:t>。</w:t>
      </w:r>
    </w:p>
    <w:p w:rsidR="005D6A3D" w:rsidRPr="00B24F37" w:rsidRDefault="005D6A3D" w:rsidP="00443E85">
      <w:pPr>
        <w:pStyle w:val="a3"/>
        <w:spacing w:before="0" w:beforeAutospacing="0" w:after="0" w:afterAutospacing="0" w:line="520" w:lineRule="exact"/>
        <w:ind w:firstLineChars="200" w:firstLine="600"/>
        <w:rPr>
          <w:rFonts w:ascii="黑体" w:eastAsia="黑体" w:hAnsi="黑体" w:cs="Times New Roman"/>
          <w:kern w:val="2"/>
          <w:sz w:val="30"/>
          <w:szCs w:val="30"/>
        </w:rPr>
      </w:pPr>
      <w:r w:rsidRPr="00B24F37">
        <w:rPr>
          <w:rFonts w:ascii="黑体" w:eastAsia="黑体" w:hAnsi="黑体" w:cs="Times New Roman" w:hint="eastAsia"/>
          <w:kern w:val="2"/>
          <w:sz w:val="30"/>
          <w:szCs w:val="30"/>
        </w:rPr>
        <w:t>六、申报材料</w:t>
      </w:r>
    </w:p>
    <w:p w:rsidR="005D6A3D" w:rsidRPr="00443E85" w:rsidRDefault="00443E85" w:rsidP="00443E85">
      <w:pPr>
        <w:pStyle w:val="a3"/>
        <w:spacing w:before="0" w:beforeAutospacing="0" w:after="0" w:afterAutospacing="0" w:line="520" w:lineRule="exact"/>
        <w:ind w:firstLineChars="200" w:firstLine="600"/>
        <w:rPr>
          <w:rFonts w:ascii="仿宋_GB2312" w:eastAsia="仿宋_GB2312" w:hAnsi="Times New Roman" w:cs="Times New Roman"/>
          <w:kern w:val="2"/>
          <w:sz w:val="30"/>
          <w:szCs w:val="30"/>
        </w:rPr>
      </w:pPr>
      <w:r w:rsidRPr="00443E85">
        <w:rPr>
          <w:rFonts w:ascii="仿宋_GB2312" w:eastAsia="仿宋_GB2312" w:hAnsi="Times New Roman" w:cs="Times New Roman" w:hint="eastAsia"/>
          <w:kern w:val="2"/>
          <w:sz w:val="30"/>
          <w:szCs w:val="30"/>
        </w:rPr>
        <w:lastRenderedPageBreak/>
        <w:t>（一）</w:t>
      </w:r>
      <w:r w:rsidR="005D6A3D" w:rsidRPr="00443E85">
        <w:rPr>
          <w:rFonts w:ascii="仿宋_GB2312" w:eastAsia="仿宋_GB2312" w:hAnsi="Times New Roman" w:cs="Times New Roman" w:hint="eastAsia"/>
          <w:kern w:val="2"/>
          <w:sz w:val="30"/>
          <w:szCs w:val="30"/>
        </w:rPr>
        <w:t>申报课题须按照新修订的《国家社科基金项目申请书》（2014年12月版）和《国家社会科学基金项目课题论证活页》（以下简称《活页》）要求，如实填写材料，并保证没有知识产权争议。按旧版《申请书》填报者一律不予受理。申报课题全部实行同行专家通讯初评，初评采用《活页》匿名方式，《活页》论证字数不超过七千字，要按《活页》中规定的方式列出前期相关研究成果。</w:t>
      </w:r>
      <w:r w:rsidR="009A6682" w:rsidRPr="009A6682">
        <w:rPr>
          <w:rFonts w:ascii="仿宋_GB2312" w:eastAsia="仿宋_GB2312" w:hAnsi="Times New Roman" w:cs="Times New Roman" w:hint="eastAsia"/>
          <w:kern w:val="2"/>
          <w:sz w:val="30"/>
          <w:szCs w:val="30"/>
        </w:rPr>
        <w:t>项目预期成果形式建议选择1种，便于结项，预期完成时间建议3-5年，避免立项后不能按时完成。</w:t>
      </w:r>
    </w:p>
    <w:p w:rsidR="0032340C" w:rsidRPr="00954507" w:rsidRDefault="00443E85" w:rsidP="00AF1C58">
      <w:pPr>
        <w:pStyle w:val="a3"/>
        <w:spacing w:before="0" w:beforeAutospacing="0" w:after="0" w:afterAutospacing="0" w:line="520" w:lineRule="exact"/>
        <w:ind w:firstLineChars="200" w:firstLine="600"/>
        <w:rPr>
          <w:rFonts w:ascii="仿宋_GB2312" w:eastAsia="仿宋_GB2312" w:hAnsi="Times New Roman" w:cs="Times New Roman"/>
          <w:kern w:val="2"/>
          <w:sz w:val="30"/>
          <w:szCs w:val="30"/>
        </w:rPr>
      </w:pPr>
      <w:r>
        <w:rPr>
          <w:rFonts w:ascii="仿宋_GB2312" w:eastAsia="仿宋_GB2312" w:hAnsi="Times New Roman" w:cs="Times New Roman" w:hint="eastAsia"/>
          <w:kern w:val="2"/>
          <w:sz w:val="30"/>
          <w:szCs w:val="30"/>
        </w:rPr>
        <w:t>（二）</w:t>
      </w:r>
      <w:r w:rsidR="00C27D49" w:rsidRPr="00C27D49">
        <w:rPr>
          <w:rFonts w:ascii="仿宋_GB2312" w:eastAsia="仿宋_GB2312" w:hAnsi="Times New Roman" w:cs="Times New Roman" w:hint="eastAsia"/>
          <w:kern w:val="2"/>
          <w:sz w:val="30"/>
          <w:szCs w:val="30"/>
        </w:rPr>
        <w:t>请各部门、单位、院（系）按照通知要求，积极组织申报，开展项目的内部汇报指导，提高标书质量，择优推荐，</w:t>
      </w:r>
      <w:r w:rsidR="0032340C" w:rsidRPr="00954507">
        <w:rPr>
          <w:rFonts w:ascii="仿宋_GB2312" w:eastAsia="仿宋_GB2312" w:hAnsi="Times New Roman" w:cs="Times New Roman" w:hint="eastAsia"/>
          <w:kern w:val="2"/>
          <w:sz w:val="30"/>
          <w:szCs w:val="30"/>
        </w:rPr>
        <w:t>于</w:t>
      </w:r>
      <w:r w:rsidR="00576C94">
        <w:rPr>
          <w:rFonts w:ascii="仿宋_GB2312" w:eastAsia="仿宋_GB2312" w:hAnsi="Times New Roman" w:cs="Times New Roman" w:hint="eastAsia"/>
          <w:kern w:val="2"/>
          <w:sz w:val="30"/>
          <w:szCs w:val="30"/>
        </w:rPr>
        <w:t>201</w:t>
      </w:r>
      <w:r>
        <w:rPr>
          <w:rFonts w:ascii="仿宋_GB2312" w:eastAsia="仿宋_GB2312" w:hAnsi="Times New Roman" w:cs="Times New Roman" w:hint="eastAsia"/>
          <w:kern w:val="2"/>
          <w:sz w:val="30"/>
          <w:szCs w:val="30"/>
        </w:rPr>
        <w:t>5</w:t>
      </w:r>
      <w:r w:rsidR="00576C94">
        <w:rPr>
          <w:rFonts w:ascii="仿宋_GB2312" w:eastAsia="仿宋_GB2312" w:hAnsi="Times New Roman" w:cs="Times New Roman" w:hint="eastAsia"/>
          <w:kern w:val="2"/>
          <w:sz w:val="30"/>
          <w:szCs w:val="30"/>
        </w:rPr>
        <w:t>年</w:t>
      </w:r>
      <w:r w:rsidR="001C6C92">
        <w:rPr>
          <w:rFonts w:ascii="仿宋_GB2312" w:eastAsia="仿宋_GB2312" w:hAnsi="Times New Roman" w:cs="Times New Roman" w:hint="eastAsia"/>
          <w:kern w:val="2"/>
          <w:sz w:val="30"/>
          <w:szCs w:val="30"/>
        </w:rPr>
        <w:t>1</w:t>
      </w:r>
      <w:r w:rsidR="0032340C" w:rsidRPr="00954507">
        <w:rPr>
          <w:rFonts w:ascii="仿宋_GB2312" w:eastAsia="仿宋_GB2312" w:hAnsi="Times New Roman" w:cs="Times New Roman" w:hint="eastAsia"/>
          <w:kern w:val="2"/>
          <w:sz w:val="30"/>
          <w:szCs w:val="30"/>
        </w:rPr>
        <w:t>月</w:t>
      </w:r>
      <w:r w:rsidR="00044429">
        <w:rPr>
          <w:rFonts w:ascii="仿宋_GB2312" w:eastAsia="仿宋_GB2312" w:hAnsi="Times New Roman" w:cs="Times New Roman" w:hint="eastAsia"/>
          <w:kern w:val="2"/>
          <w:sz w:val="30"/>
          <w:szCs w:val="30"/>
        </w:rPr>
        <w:t>7</w:t>
      </w:r>
      <w:r w:rsidR="0032340C" w:rsidRPr="00954507">
        <w:rPr>
          <w:rFonts w:ascii="仿宋_GB2312" w:eastAsia="仿宋_GB2312" w:hAnsi="Times New Roman" w:cs="Times New Roman" w:hint="eastAsia"/>
          <w:kern w:val="2"/>
          <w:sz w:val="30"/>
          <w:szCs w:val="30"/>
        </w:rPr>
        <w:t>日</w:t>
      </w:r>
      <w:r w:rsidR="0032340C">
        <w:rPr>
          <w:rFonts w:ascii="仿宋_GB2312" w:eastAsia="仿宋_GB2312" w:hAnsi="Times New Roman" w:cs="Times New Roman" w:hint="eastAsia"/>
          <w:kern w:val="2"/>
          <w:sz w:val="30"/>
          <w:szCs w:val="30"/>
        </w:rPr>
        <w:t>9</w:t>
      </w:r>
      <w:r w:rsidR="0032340C" w:rsidRPr="00954507">
        <w:rPr>
          <w:rFonts w:ascii="仿宋_GB2312" w:eastAsia="仿宋_GB2312" w:hAnsi="Times New Roman" w:cs="Times New Roman" w:hint="eastAsia"/>
          <w:kern w:val="2"/>
          <w:sz w:val="30"/>
          <w:szCs w:val="30"/>
        </w:rPr>
        <w:t>:</w:t>
      </w:r>
      <w:r w:rsidR="0032340C">
        <w:rPr>
          <w:rFonts w:ascii="仿宋_GB2312" w:eastAsia="仿宋_GB2312" w:hAnsi="Times New Roman" w:cs="Times New Roman" w:hint="eastAsia"/>
          <w:kern w:val="2"/>
          <w:sz w:val="30"/>
          <w:szCs w:val="30"/>
        </w:rPr>
        <w:t>3</w:t>
      </w:r>
      <w:r w:rsidR="0032340C" w:rsidRPr="00954507">
        <w:rPr>
          <w:rFonts w:ascii="仿宋_GB2312" w:eastAsia="仿宋_GB2312" w:hAnsi="Times New Roman" w:cs="Times New Roman" w:hint="eastAsia"/>
          <w:kern w:val="2"/>
          <w:sz w:val="30"/>
          <w:szCs w:val="30"/>
        </w:rPr>
        <w:t>0前将申报材料（包括其电子版）</w:t>
      </w:r>
      <w:r w:rsidR="007B78F3">
        <w:rPr>
          <w:rFonts w:ascii="仿宋_GB2312" w:eastAsia="仿宋_GB2312" w:hAnsi="Times New Roman" w:cs="Times New Roman" w:hint="eastAsia"/>
          <w:kern w:val="2"/>
          <w:sz w:val="30"/>
          <w:szCs w:val="30"/>
        </w:rPr>
        <w:t>汇总后</w:t>
      </w:r>
      <w:r w:rsidR="0032340C" w:rsidRPr="00954507">
        <w:rPr>
          <w:rFonts w:ascii="仿宋_GB2312" w:eastAsia="仿宋_GB2312" w:hAnsi="Times New Roman" w:cs="Times New Roman" w:hint="eastAsia"/>
          <w:kern w:val="2"/>
          <w:sz w:val="30"/>
          <w:szCs w:val="30"/>
        </w:rPr>
        <w:t>报</w:t>
      </w:r>
      <w:r w:rsidR="0032340C">
        <w:rPr>
          <w:rFonts w:ascii="仿宋_GB2312" w:eastAsia="仿宋_GB2312" w:hAnsi="Times New Roman" w:cs="Times New Roman" w:hint="eastAsia"/>
          <w:kern w:val="2"/>
          <w:sz w:val="30"/>
          <w:szCs w:val="30"/>
        </w:rPr>
        <w:t>科研处社会科学管理科</w:t>
      </w:r>
      <w:r w:rsidR="00E6091A">
        <w:rPr>
          <w:rFonts w:ascii="仿宋_GB2312" w:eastAsia="仿宋_GB2312" w:hAnsi="Times New Roman" w:cs="Times New Roman" w:hint="eastAsia"/>
          <w:kern w:val="2"/>
          <w:sz w:val="30"/>
          <w:szCs w:val="30"/>
        </w:rPr>
        <w:t>；申请人须同时从科研管理系统申报，否则不予受理。</w:t>
      </w:r>
      <w:r w:rsidR="00C27D49" w:rsidRPr="00C27D49">
        <w:rPr>
          <w:rFonts w:ascii="仿宋_GB2312" w:eastAsia="仿宋_GB2312" w:hAnsi="Times New Roman" w:cs="Times New Roman" w:hint="eastAsia"/>
          <w:kern w:val="2"/>
          <w:sz w:val="30"/>
          <w:szCs w:val="30"/>
        </w:rPr>
        <w:t>学校将邀请专家评审推荐，被推荐的材料按要求上报。</w:t>
      </w:r>
    </w:p>
    <w:p w:rsidR="00443E85" w:rsidRDefault="0032340C" w:rsidP="00443E85">
      <w:pPr>
        <w:pStyle w:val="a3"/>
        <w:spacing w:before="0" w:beforeAutospacing="0" w:after="0" w:afterAutospacing="0" w:line="520" w:lineRule="exact"/>
        <w:ind w:firstLineChars="200" w:firstLine="600"/>
        <w:rPr>
          <w:rFonts w:ascii="仿宋_GB2312" w:eastAsia="仿宋_GB2312" w:hAnsi="Times New Roman" w:cs="Times New Roman"/>
          <w:kern w:val="2"/>
          <w:sz w:val="30"/>
          <w:szCs w:val="30"/>
        </w:rPr>
      </w:pPr>
      <w:r>
        <w:rPr>
          <w:rFonts w:ascii="仿宋_GB2312" w:eastAsia="仿宋_GB2312" w:hAnsi="Times New Roman" w:cs="Times New Roman" w:hint="eastAsia"/>
          <w:kern w:val="2"/>
          <w:sz w:val="30"/>
          <w:szCs w:val="30"/>
        </w:rPr>
        <w:t>申报材料包括：</w:t>
      </w:r>
      <w:r w:rsidR="00443E85" w:rsidRPr="00B24F37">
        <w:rPr>
          <w:rFonts w:ascii="仿宋_GB2312" w:eastAsia="仿宋_GB2312" w:hAnsi="Times New Roman" w:cs="Times New Roman" w:hint="eastAsia"/>
          <w:kern w:val="2"/>
          <w:sz w:val="30"/>
          <w:szCs w:val="30"/>
        </w:rPr>
        <w:t>《申请书》报送一式</w:t>
      </w:r>
      <w:r w:rsidR="00C27D49">
        <w:rPr>
          <w:rFonts w:ascii="仿宋_GB2312" w:eastAsia="仿宋_GB2312" w:hAnsi="Times New Roman" w:cs="Times New Roman" w:hint="eastAsia"/>
          <w:kern w:val="2"/>
          <w:sz w:val="30"/>
          <w:szCs w:val="30"/>
        </w:rPr>
        <w:t>1</w:t>
      </w:r>
      <w:r w:rsidR="00443E85" w:rsidRPr="00B24F37">
        <w:rPr>
          <w:rFonts w:ascii="仿宋_GB2312" w:eastAsia="仿宋_GB2312" w:hAnsi="Times New Roman" w:cs="Times New Roman" w:hint="eastAsia"/>
          <w:kern w:val="2"/>
          <w:sz w:val="30"/>
          <w:szCs w:val="30"/>
        </w:rPr>
        <w:t>份，《课题论证》活页夹在申请书内</w:t>
      </w:r>
      <w:r w:rsidR="00B24F37" w:rsidRPr="00B24F37">
        <w:rPr>
          <w:rFonts w:ascii="仿宋_GB2312" w:eastAsia="仿宋_GB2312" w:hAnsi="Times New Roman" w:cs="Times New Roman" w:hint="eastAsia"/>
          <w:kern w:val="2"/>
          <w:sz w:val="30"/>
          <w:szCs w:val="30"/>
        </w:rPr>
        <w:t>。</w:t>
      </w:r>
    </w:p>
    <w:p w:rsidR="0032340C" w:rsidRDefault="0032340C" w:rsidP="00AF1C58">
      <w:pPr>
        <w:pStyle w:val="a3"/>
        <w:spacing w:before="0" w:beforeAutospacing="0" w:after="0" w:afterAutospacing="0" w:line="520" w:lineRule="exact"/>
        <w:ind w:firstLineChars="200" w:firstLine="600"/>
        <w:rPr>
          <w:rFonts w:ascii="仿宋_GB2312" w:eastAsia="仿宋_GB2312" w:hAnsi="Times New Roman" w:cs="Times New Roman"/>
          <w:kern w:val="2"/>
          <w:sz w:val="30"/>
          <w:szCs w:val="30"/>
        </w:rPr>
      </w:pPr>
      <w:r w:rsidRPr="00954507">
        <w:rPr>
          <w:rFonts w:ascii="仿宋_GB2312" w:eastAsia="仿宋_GB2312" w:hAnsi="Times New Roman" w:cs="Times New Roman" w:hint="eastAsia"/>
          <w:kern w:val="2"/>
          <w:sz w:val="30"/>
          <w:szCs w:val="30"/>
        </w:rPr>
        <w:t>联系人：</w:t>
      </w:r>
      <w:r>
        <w:rPr>
          <w:rFonts w:ascii="仿宋_GB2312" w:eastAsia="仿宋_GB2312" w:hAnsi="Times New Roman" w:cs="Times New Roman" w:hint="eastAsia"/>
          <w:kern w:val="2"/>
          <w:sz w:val="30"/>
          <w:szCs w:val="30"/>
        </w:rPr>
        <w:t>陈从显</w:t>
      </w:r>
      <w:r w:rsidR="001F693C">
        <w:rPr>
          <w:rFonts w:ascii="仿宋_GB2312" w:eastAsia="仿宋_GB2312" w:hAnsi="Times New Roman" w:cs="Times New Roman" w:hint="eastAsia"/>
          <w:kern w:val="2"/>
          <w:sz w:val="30"/>
          <w:szCs w:val="30"/>
        </w:rPr>
        <w:t>；</w:t>
      </w:r>
      <w:r w:rsidRPr="00954507">
        <w:rPr>
          <w:rFonts w:ascii="仿宋_GB2312" w:eastAsia="仿宋_GB2312" w:hAnsi="Times New Roman" w:cs="Times New Roman" w:hint="eastAsia"/>
          <w:kern w:val="2"/>
          <w:sz w:val="30"/>
          <w:szCs w:val="30"/>
        </w:rPr>
        <w:t xml:space="preserve">  </w:t>
      </w:r>
    </w:p>
    <w:p w:rsidR="0032340C" w:rsidRPr="00954507" w:rsidRDefault="0032340C" w:rsidP="00AF1C58">
      <w:pPr>
        <w:pStyle w:val="a3"/>
        <w:spacing w:before="0" w:beforeAutospacing="0" w:after="0" w:afterAutospacing="0" w:line="520" w:lineRule="exact"/>
        <w:ind w:firstLineChars="200" w:firstLine="600"/>
        <w:rPr>
          <w:rFonts w:ascii="仿宋_GB2312" w:eastAsia="仿宋_GB2312" w:hAnsi="Times New Roman" w:cs="Times New Roman"/>
          <w:kern w:val="2"/>
          <w:sz w:val="30"/>
          <w:szCs w:val="30"/>
        </w:rPr>
      </w:pPr>
      <w:r>
        <w:rPr>
          <w:rFonts w:ascii="仿宋_GB2312" w:eastAsia="仿宋_GB2312" w:hAnsi="Times New Roman" w:cs="Times New Roman" w:hint="eastAsia"/>
          <w:kern w:val="2"/>
          <w:sz w:val="30"/>
          <w:szCs w:val="30"/>
        </w:rPr>
        <w:t>联系方式</w:t>
      </w:r>
      <w:r w:rsidRPr="00954507">
        <w:rPr>
          <w:rFonts w:ascii="仿宋_GB2312" w:eastAsia="仿宋_GB2312" w:hAnsi="Times New Roman" w:cs="Times New Roman" w:hint="eastAsia"/>
          <w:kern w:val="2"/>
          <w:sz w:val="30"/>
          <w:szCs w:val="30"/>
        </w:rPr>
        <w:t>：</w:t>
      </w:r>
      <w:r>
        <w:rPr>
          <w:rFonts w:ascii="仿宋_GB2312" w:eastAsia="仿宋_GB2312" w:hAnsi="Times New Roman" w:cs="Times New Roman" w:hint="eastAsia"/>
          <w:kern w:val="2"/>
          <w:sz w:val="30"/>
          <w:szCs w:val="30"/>
        </w:rPr>
        <w:t>6913322；</w:t>
      </w:r>
      <w:r w:rsidRPr="003C7D66">
        <w:rPr>
          <w:rFonts w:ascii="仿宋_GB2312" w:eastAsia="仿宋_GB2312" w:hAnsi="Times New Roman" w:cs="Times New Roman" w:hint="eastAsia"/>
          <w:kern w:val="2"/>
          <w:sz w:val="30"/>
          <w:szCs w:val="30"/>
        </w:rPr>
        <w:t>E-mail：</w:t>
      </w:r>
      <w:hyperlink r:id="rId6" w:history="1">
        <w:r w:rsidRPr="003C7D66">
          <w:rPr>
            <w:rFonts w:ascii="仿宋_GB2312" w:eastAsia="仿宋_GB2312" w:hAnsi="Times New Roman" w:cs="Times New Roman" w:hint="eastAsia"/>
            <w:kern w:val="2"/>
            <w:sz w:val="30"/>
            <w:szCs w:val="30"/>
          </w:rPr>
          <w:t>bmuskk@126.com</w:t>
        </w:r>
      </w:hyperlink>
      <w:r w:rsidRPr="003C7D66">
        <w:rPr>
          <w:rFonts w:ascii="仿宋_GB2312" w:eastAsia="仿宋_GB2312" w:hAnsi="Times New Roman" w:cs="Times New Roman" w:hint="eastAsia"/>
          <w:kern w:val="2"/>
          <w:sz w:val="30"/>
          <w:szCs w:val="30"/>
        </w:rPr>
        <w:t>。</w:t>
      </w:r>
    </w:p>
    <w:p w:rsidR="007B78F3" w:rsidRPr="00672DEA" w:rsidRDefault="007B78F3" w:rsidP="0049665C">
      <w:pPr>
        <w:pStyle w:val="a3"/>
        <w:spacing w:before="0" w:beforeAutospacing="0" w:after="0" w:afterAutospacing="0" w:line="520" w:lineRule="exact"/>
        <w:rPr>
          <w:rFonts w:ascii="仿宋_GB2312" w:eastAsia="仿宋_GB2312" w:hAnsi="Times New Roman" w:cs="Times New Roman"/>
          <w:kern w:val="2"/>
          <w:sz w:val="28"/>
          <w:szCs w:val="28"/>
        </w:rPr>
      </w:pPr>
      <w:r w:rsidRPr="00672DEA">
        <w:rPr>
          <w:rFonts w:ascii="仿宋_GB2312" w:eastAsia="仿宋_GB2312" w:hAnsi="Times New Roman" w:cs="Times New Roman" w:hint="eastAsia"/>
          <w:kern w:val="2"/>
          <w:sz w:val="28"/>
          <w:szCs w:val="28"/>
        </w:rPr>
        <w:t>附件：</w:t>
      </w:r>
    </w:p>
    <w:p w:rsidR="0064016C" w:rsidRDefault="007B78F3" w:rsidP="0064016C">
      <w:pPr>
        <w:pStyle w:val="a3"/>
        <w:spacing w:before="0" w:beforeAutospacing="0" w:after="0" w:afterAutospacing="0" w:line="520" w:lineRule="exact"/>
        <w:ind w:firstLineChars="200" w:firstLine="560"/>
        <w:rPr>
          <w:rFonts w:ascii="仿宋_GB2312" w:eastAsia="仿宋_GB2312" w:hAnsi="Times New Roman" w:cs="Times New Roman"/>
          <w:kern w:val="2"/>
          <w:sz w:val="28"/>
          <w:szCs w:val="28"/>
        </w:rPr>
      </w:pPr>
      <w:r w:rsidRPr="000E0CDA">
        <w:rPr>
          <w:rFonts w:ascii="仿宋_GB2312" w:eastAsia="仿宋_GB2312" w:hAnsi="Times New Roman" w:cs="Times New Roman" w:hint="eastAsia"/>
          <w:kern w:val="2"/>
          <w:sz w:val="28"/>
          <w:szCs w:val="28"/>
        </w:rPr>
        <w:t>1、</w:t>
      </w:r>
      <w:r w:rsidR="0064016C" w:rsidRPr="0064016C">
        <w:rPr>
          <w:rFonts w:ascii="仿宋_GB2312" w:eastAsia="仿宋_GB2312" w:hAnsi="Times New Roman" w:cs="Times New Roman" w:hint="eastAsia"/>
          <w:kern w:val="2"/>
          <w:sz w:val="28"/>
          <w:szCs w:val="28"/>
        </w:rPr>
        <w:t>2015年度国家社会科学基金项目申报公告</w:t>
      </w:r>
    </w:p>
    <w:p w:rsidR="0064016C" w:rsidRPr="0064016C" w:rsidRDefault="0064016C" w:rsidP="0064016C">
      <w:pPr>
        <w:pStyle w:val="a3"/>
        <w:spacing w:before="0" w:beforeAutospacing="0" w:after="0" w:afterAutospacing="0" w:line="520" w:lineRule="exact"/>
        <w:ind w:firstLineChars="200" w:firstLine="560"/>
        <w:rPr>
          <w:rFonts w:ascii="仿宋_GB2312" w:eastAsia="仿宋_GB2312" w:hAnsi="Times New Roman" w:cs="Times New Roman"/>
          <w:kern w:val="2"/>
          <w:sz w:val="28"/>
          <w:szCs w:val="28"/>
        </w:rPr>
      </w:pPr>
      <w:r>
        <w:rPr>
          <w:rFonts w:ascii="仿宋_GB2312" w:eastAsia="仿宋_GB2312" w:hAnsi="Times New Roman" w:cs="Times New Roman" w:hint="eastAsia"/>
          <w:kern w:val="2"/>
          <w:sz w:val="28"/>
          <w:szCs w:val="28"/>
        </w:rPr>
        <w:t>2、</w:t>
      </w:r>
      <w:r w:rsidRPr="0064016C">
        <w:rPr>
          <w:rFonts w:ascii="仿宋_GB2312" w:eastAsia="仿宋_GB2312" w:hAnsi="Times New Roman" w:cs="Times New Roman" w:hint="eastAsia"/>
          <w:kern w:val="2"/>
          <w:sz w:val="28"/>
          <w:szCs w:val="28"/>
        </w:rPr>
        <w:t>国家社会科学基金项目2015年度课题指南</w:t>
      </w:r>
    </w:p>
    <w:p w:rsidR="0064016C" w:rsidRPr="0064016C" w:rsidRDefault="0064016C" w:rsidP="0064016C">
      <w:pPr>
        <w:pStyle w:val="a3"/>
        <w:spacing w:before="0" w:beforeAutospacing="0" w:after="0" w:afterAutospacing="0" w:line="520" w:lineRule="exact"/>
        <w:ind w:firstLineChars="200" w:firstLine="560"/>
        <w:rPr>
          <w:rFonts w:ascii="仿宋_GB2312" w:eastAsia="仿宋_GB2312" w:hAnsi="Times New Roman" w:cs="Times New Roman"/>
          <w:kern w:val="2"/>
          <w:sz w:val="28"/>
          <w:szCs w:val="28"/>
        </w:rPr>
      </w:pPr>
      <w:r>
        <w:rPr>
          <w:rFonts w:ascii="仿宋_GB2312" w:eastAsia="仿宋_GB2312" w:hAnsi="Times New Roman" w:cs="Times New Roman" w:hint="eastAsia"/>
          <w:kern w:val="2"/>
          <w:sz w:val="28"/>
          <w:szCs w:val="28"/>
        </w:rPr>
        <w:t>3</w:t>
      </w:r>
      <w:r w:rsidR="007B78F3" w:rsidRPr="000E0CDA">
        <w:rPr>
          <w:rFonts w:ascii="仿宋_GB2312" w:eastAsia="仿宋_GB2312" w:hAnsi="Times New Roman" w:cs="Times New Roman" w:hint="eastAsia"/>
          <w:kern w:val="2"/>
          <w:sz w:val="28"/>
          <w:szCs w:val="28"/>
        </w:rPr>
        <w:t>、</w:t>
      </w:r>
      <w:r w:rsidRPr="0064016C">
        <w:rPr>
          <w:rFonts w:ascii="仿宋_GB2312" w:eastAsia="仿宋_GB2312" w:hAnsi="Times New Roman" w:cs="Times New Roman" w:hint="eastAsia"/>
          <w:kern w:val="2"/>
          <w:sz w:val="28"/>
          <w:szCs w:val="28"/>
        </w:rPr>
        <w:t>国家社会科学基金项目申请书</w:t>
      </w:r>
    </w:p>
    <w:p w:rsidR="0064016C" w:rsidRPr="0064016C" w:rsidRDefault="0064016C" w:rsidP="0064016C">
      <w:pPr>
        <w:pStyle w:val="a3"/>
        <w:spacing w:before="0" w:beforeAutospacing="0" w:after="0" w:afterAutospacing="0" w:line="520" w:lineRule="exact"/>
        <w:ind w:firstLineChars="200" w:firstLine="560"/>
        <w:rPr>
          <w:rFonts w:ascii="仿宋_GB2312" w:eastAsia="仿宋_GB2312" w:hAnsi="Times New Roman" w:cs="Times New Roman"/>
          <w:kern w:val="2"/>
          <w:sz w:val="28"/>
          <w:szCs w:val="28"/>
        </w:rPr>
      </w:pPr>
      <w:r>
        <w:rPr>
          <w:rFonts w:ascii="仿宋_GB2312" w:eastAsia="仿宋_GB2312" w:hAnsi="Times New Roman" w:cs="Times New Roman" w:hint="eastAsia"/>
          <w:kern w:val="2"/>
          <w:sz w:val="28"/>
          <w:szCs w:val="28"/>
        </w:rPr>
        <w:t>4</w:t>
      </w:r>
      <w:r w:rsidR="007B78F3" w:rsidRPr="000E0CDA">
        <w:rPr>
          <w:rFonts w:ascii="仿宋_GB2312" w:eastAsia="仿宋_GB2312" w:hAnsi="Times New Roman" w:cs="Times New Roman" w:hint="eastAsia"/>
          <w:kern w:val="2"/>
          <w:sz w:val="28"/>
          <w:szCs w:val="28"/>
        </w:rPr>
        <w:t>、</w:t>
      </w:r>
      <w:r w:rsidRPr="0064016C">
        <w:rPr>
          <w:rFonts w:ascii="仿宋_GB2312" w:eastAsia="仿宋_GB2312" w:hAnsi="Times New Roman" w:cs="Times New Roman" w:hint="eastAsia"/>
          <w:kern w:val="2"/>
          <w:sz w:val="28"/>
          <w:szCs w:val="28"/>
        </w:rPr>
        <w:t>国家社会科学基金项目课题论证活页</w:t>
      </w:r>
    </w:p>
    <w:p w:rsidR="007B78F3" w:rsidRDefault="0064016C" w:rsidP="0049665C">
      <w:pPr>
        <w:pStyle w:val="a3"/>
        <w:spacing w:before="0" w:beforeAutospacing="0" w:after="0" w:afterAutospacing="0" w:line="520" w:lineRule="exact"/>
        <w:ind w:firstLineChars="200" w:firstLine="560"/>
        <w:rPr>
          <w:rFonts w:ascii="仿宋_GB2312" w:eastAsia="仿宋_GB2312" w:hAnsi="Times New Roman" w:cs="Times New Roman"/>
          <w:kern w:val="2"/>
          <w:sz w:val="28"/>
          <w:szCs w:val="28"/>
        </w:rPr>
      </w:pPr>
      <w:r>
        <w:rPr>
          <w:rFonts w:ascii="仿宋_GB2312" w:eastAsia="仿宋_GB2312" w:hAnsi="Times New Roman" w:cs="Times New Roman" w:hint="eastAsia"/>
          <w:kern w:val="2"/>
          <w:sz w:val="28"/>
          <w:szCs w:val="28"/>
        </w:rPr>
        <w:t>5</w:t>
      </w:r>
      <w:r w:rsidR="007B78F3" w:rsidRPr="000E0CDA">
        <w:rPr>
          <w:rFonts w:ascii="仿宋_GB2312" w:eastAsia="仿宋_GB2312" w:hAnsi="Times New Roman" w:cs="Times New Roman" w:hint="eastAsia"/>
          <w:kern w:val="2"/>
          <w:sz w:val="28"/>
          <w:szCs w:val="28"/>
        </w:rPr>
        <w:t>、</w:t>
      </w:r>
      <w:r w:rsidRPr="0064016C">
        <w:rPr>
          <w:rFonts w:ascii="仿宋_GB2312" w:eastAsia="仿宋_GB2312" w:hAnsi="Times New Roman" w:cs="Times New Roman" w:hint="eastAsia"/>
          <w:kern w:val="2"/>
          <w:sz w:val="28"/>
          <w:szCs w:val="28"/>
        </w:rPr>
        <w:t>国家社科基金项目申报数据代码表</w:t>
      </w:r>
      <w:r w:rsidR="007B78F3" w:rsidRPr="007B78F3">
        <w:rPr>
          <w:rFonts w:ascii="仿宋_GB2312" w:eastAsia="仿宋_GB2312" w:hAnsi="Times New Roman" w:cs="Times New Roman" w:hint="eastAsia"/>
          <w:kern w:val="2"/>
          <w:sz w:val="28"/>
          <w:szCs w:val="28"/>
        </w:rPr>
        <w:t xml:space="preserve"> </w:t>
      </w:r>
    </w:p>
    <w:p w:rsidR="009A6682" w:rsidRDefault="00F808EC" w:rsidP="009A6682">
      <w:pPr>
        <w:pStyle w:val="a3"/>
        <w:spacing w:before="0" w:beforeAutospacing="0" w:after="0" w:afterAutospacing="0" w:line="520" w:lineRule="exact"/>
        <w:ind w:firstLineChars="200" w:firstLine="560"/>
        <w:rPr>
          <w:rFonts w:ascii="仿宋_GB2312" w:eastAsia="仿宋_GB2312" w:hAnsi="Times New Roman" w:cs="Times New Roman"/>
          <w:kern w:val="2"/>
          <w:sz w:val="28"/>
          <w:szCs w:val="28"/>
        </w:rPr>
      </w:pPr>
      <w:r>
        <w:rPr>
          <w:rFonts w:ascii="仿宋_GB2312" w:eastAsia="仿宋_GB2312" w:hAnsi="Times New Roman" w:cs="Times New Roman" w:hint="eastAsia"/>
          <w:kern w:val="2"/>
          <w:sz w:val="28"/>
          <w:szCs w:val="28"/>
        </w:rPr>
        <w:t xml:space="preserve"> </w:t>
      </w:r>
      <w:r w:rsidR="009A6682">
        <w:rPr>
          <w:rFonts w:ascii="仿宋_GB2312" w:eastAsia="仿宋_GB2312" w:hAnsi="Times New Roman" w:cs="Times New Roman" w:hint="eastAsia"/>
          <w:kern w:val="2"/>
          <w:sz w:val="28"/>
          <w:szCs w:val="28"/>
        </w:rPr>
        <w:t xml:space="preserve">                                         </w:t>
      </w:r>
    </w:p>
    <w:p w:rsidR="0032340C" w:rsidRPr="00553D31" w:rsidRDefault="009A6682" w:rsidP="009A6682">
      <w:pPr>
        <w:pStyle w:val="a3"/>
        <w:spacing w:before="0" w:beforeAutospacing="0" w:after="0" w:afterAutospacing="0" w:line="520" w:lineRule="exact"/>
        <w:ind w:firstLineChars="2300" w:firstLine="6440"/>
        <w:rPr>
          <w:rFonts w:ascii="仿宋_GB2312" w:eastAsia="仿宋_GB2312" w:hAnsi="Times New Roman" w:cs="Times New Roman"/>
          <w:kern w:val="2"/>
          <w:sz w:val="30"/>
          <w:szCs w:val="30"/>
        </w:rPr>
      </w:pPr>
      <w:r>
        <w:rPr>
          <w:rFonts w:ascii="仿宋_GB2312" w:eastAsia="仿宋_GB2312" w:hAnsi="Times New Roman" w:cs="Times New Roman" w:hint="eastAsia"/>
          <w:kern w:val="2"/>
          <w:sz w:val="28"/>
          <w:szCs w:val="28"/>
        </w:rPr>
        <w:t xml:space="preserve"> </w:t>
      </w:r>
      <w:r w:rsidR="0032340C">
        <w:rPr>
          <w:rFonts w:ascii="仿宋_GB2312" w:eastAsia="仿宋_GB2312" w:hAnsi="Times New Roman" w:cs="Times New Roman" w:hint="eastAsia"/>
          <w:kern w:val="2"/>
          <w:sz w:val="30"/>
          <w:szCs w:val="30"/>
        </w:rPr>
        <w:t>滨州医学院科研处</w:t>
      </w:r>
    </w:p>
    <w:p w:rsidR="00F56917" w:rsidRDefault="0032340C" w:rsidP="0049665C">
      <w:pPr>
        <w:pStyle w:val="a3"/>
        <w:spacing w:before="0" w:beforeAutospacing="0" w:after="0" w:afterAutospacing="0" w:line="520" w:lineRule="exact"/>
        <w:ind w:firstLineChars="200" w:firstLine="600"/>
        <w:jc w:val="right"/>
      </w:pPr>
      <w:r>
        <w:rPr>
          <w:rFonts w:ascii="仿宋_GB2312" w:eastAsia="仿宋_GB2312" w:hAnsi="Times New Roman" w:cs="Times New Roman" w:hint="eastAsia"/>
          <w:kern w:val="2"/>
          <w:sz w:val="30"/>
          <w:szCs w:val="30"/>
        </w:rPr>
        <w:t>2014年</w:t>
      </w:r>
      <w:r w:rsidR="0064016C">
        <w:rPr>
          <w:rFonts w:ascii="仿宋_GB2312" w:eastAsia="仿宋_GB2312" w:hAnsi="Times New Roman" w:cs="Times New Roman" w:hint="eastAsia"/>
          <w:kern w:val="2"/>
          <w:sz w:val="30"/>
          <w:szCs w:val="30"/>
        </w:rPr>
        <w:t>12</w:t>
      </w:r>
      <w:r>
        <w:rPr>
          <w:rFonts w:ascii="仿宋_GB2312" w:eastAsia="仿宋_GB2312" w:hAnsi="Times New Roman" w:cs="Times New Roman" w:hint="eastAsia"/>
          <w:kern w:val="2"/>
          <w:sz w:val="30"/>
          <w:szCs w:val="30"/>
        </w:rPr>
        <w:t>月</w:t>
      </w:r>
      <w:r w:rsidR="0064016C">
        <w:rPr>
          <w:rFonts w:ascii="仿宋_GB2312" w:eastAsia="仿宋_GB2312" w:hAnsi="Times New Roman" w:cs="Times New Roman" w:hint="eastAsia"/>
          <w:kern w:val="2"/>
          <w:sz w:val="30"/>
          <w:szCs w:val="30"/>
        </w:rPr>
        <w:t>1</w:t>
      </w:r>
      <w:r w:rsidR="003F4138">
        <w:rPr>
          <w:rFonts w:ascii="仿宋_GB2312" w:eastAsia="仿宋_GB2312" w:hAnsi="Times New Roman" w:cs="Times New Roman" w:hint="eastAsia"/>
          <w:kern w:val="2"/>
          <w:sz w:val="30"/>
          <w:szCs w:val="30"/>
        </w:rPr>
        <w:t>6</w:t>
      </w:r>
      <w:r>
        <w:rPr>
          <w:rFonts w:ascii="仿宋_GB2312" w:eastAsia="仿宋_GB2312" w:hAnsi="Times New Roman" w:cs="Times New Roman" w:hint="eastAsia"/>
          <w:kern w:val="2"/>
          <w:sz w:val="30"/>
          <w:szCs w:val="30"/>
        </w:rPr>
        <w:t>日</w:t>
      </w:r>
    </w:p>
    <w:sectPr w:rsidR="00F56917" w:rsidSect="009D40D7">
      <w:headerReference w:type="even" r:id="rId7"/>
      <w:headerReference w:type="default" r:id="rId8"/>
      <w:footerReference w:type="even" r:id="rId9"/>
      <w:footerReference w:type="default" r:id="rId10"/>
      <w:headerReference w:type="first" r:id="rId11"/>
      <w:footerReference w:type="first" r:id="rId12"/>
      <w:pgSz w:w="11906" w:h="16838"/>
      <w:pgMar w:top="1418" w:right="1418" w:bottom="1418" w:left="141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81AD2" w:rsidRDefault="00881AD2" w:rsidP="00C46D19">
      <w:r>
        <w:separator/>
      </w:r>
    </w:p>
  </w:endnote>
  <w:endnote w:type="continuationSeparator" w:id="1">
    <w:p w:rsidR="00881AD2" w:rsidRDefault="00881AD2" w:rsidP="00C46D1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3DC4" w:rsidRDefault="00313DC4">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2630932"/>
      <w:docPartObj>
        <w:docPartGallery w:val="Page Numbers (Bottom of Page)"/>
        <w:docPartUnique/>
      </w:docPartObj>
    </w:sdtPr>
    <w:sdtContent>
      <w:p w:rsidR="0019094B" w:rsidRDefault="00787137">
        <w:pPr>
          <w:pStyle w:val="a5"/>
          <w:jc w:val="center"/>
        </w:pPr>
        <w:fldSimple w:instr=" PAGE   \* MERGEFORMAT ">
          <w:r w:rsidR="00313DC4" w:rsidRPr="00313DC4">
            <w:rPr>
              <w:noProof/>
              <w:lang w:val="zh-CN"/>
            </w:rPr>
            <w:t>3</w:t>
          </w:r>
        </w:fldSimple>
      </w:p>
    </w:sdtContent>
  </w:sdt>
  <w:p w:rsidR="0019094B" w:rsidRDefault="0019094B">
    <w:pPr>
      <w:pStyle w:val="a5"/>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3DC4" w:rsidRDefault="00313DC4">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81AD2" w:rsidRDefault="00881AD2" w:rsidP="00C46D19">
      <w:r>
        <w:separator/>
      </w:r>
    </w:p>
  </w:footnote>
  <w:footnote w:type="continuationSeparator" w:id="1">
    <w:p w:rsidR="00881AD2" w:rsidRDefault="00881AD2" w:rsidP="00C46D1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3DC4" w:rsidRDefault="00313DC4">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3360" w:rsidRDefault="00143360" w:rsidP="00313DC4">
    <w:pPr>
      <w:pStyle w:val="a4"/>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3DC4" w:rsidRDefault="00313DC4">
    <w:pPr>
      <w:pStyle w:val="a4"/>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6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C7D66"/>
    <w:rsid w:val="00001839"/>
    <w:rsid w:val="00003E6B"/>
    <w:rsid w:val="00004E11"/>
    <w:rsid w:val="00005F37"/>
    <w:rsid w:val="00020BB1"/>
    <w:rsid w:val="00033BF0"/>
    <w:rsid w:val="00040ED5"/>
    <w:rsid w:val="00043E94"/>
    <w:rsid w:val="00044429"/>
    <w:rsid w:val="0004643E"/>
    <w:rsid w:val="00047A59"/>
    <w:rsid w:val="00050E92"/>
    <w:rsid w:val="00057E5C"/>
    <w:rsid w:val="000714A5"/>
    <w:rsid w:val="000723B1"/>
    <w:rsid w:val="00072BE2"/>
    <w:rsid w:val="00074F10"/>
    <w:rsid w:val="0007637F"/>
    <w:rsid w:val="00077C75"/>
    <w:rsid w:val="00081140"/>
    <w:rsid w:val="00083BE7"/>
    <w:rsid w:val="00086C50"/>
    <w:rsid w:val="00087F32"/>
    <w:rsid w:val="000901DF"/>
    <w:rsid w:val="000A055F"/>
    <w:rsid w:val="000A19D1"/>
    <w:rsid w:val="000A2796"/>
    <w:rsid w:val="000A48BD"/>
    <w:rsid w:val="000A6290"/>
    <w:rsid w:val="000A64BD"/>
    <w:rsid w:val="000B4E0D"/>
    <w:rsid w:val="000B5445"/>
    <w:rsid w:val="000B7D93"/>
    <w:rsid w:val="000C1C8D"/>
    <w:rsid w:val="000C1CAC"/>
    <w:rsid w:val="000C3F76"/>
    <w:rsid w:val="000C5850"/>
    <w:rsid w:val="000D1417"/>
    <w:rsid w:val="000D3D6C"/>
    <w:rsid w:val="000E0766"/>
    <w:rsid w:val="000E0CDA"/>
    <w:rsid w:val="000E266B"/>
    <w:rsid w:val="000E428C"/>
    <w:rsid w:val="000E5B46"/>
    <w:rsid w:val="000F1A72"/>
    <w:rsid w:val="000F2EF5"/>
    <w:rsid w:val="000F5168"/>
    <w:rsid w:val="000F7D74"/>
    <w:rsid w:val="001010B2"/>
    <w:rsid w:val="00103047"/>
    <w:rsid w:val="0011015A"/>
    <w:rsid w:val="001150C1"/>
    <w:rsid w:val="00115447"/>
    <w:rsid w:val="001168E0"/>
    <w:rsid w:val="00117A7A"/>
    <w:rsid w:val="00117F34"/>
    <w:rsid w:val="001209C0"/>
    <w:rsid w:val="00121954"/>
    <w:rsid w:val="00124D3E"/>
    <w:rsid w:val="001269F4"/>
    <w:rsid w:val="00127BA6"/>
    <w:rsid w:val="0013302C"/>
    <w:rsid w:val="001333AF"/>
    <w:rsid w:val="001431C4"/>
    <w:rsid w:val="00143360"/>
    <w:rsid w:val="001436D5"/>
    <w:rsid w:val="00144AE6"/>
    <w:rsid w:val="00144AF0"/>
    <w:rsid w:val="00156560"/>
    <w:rsid w:val="001625D8"/>
    <w:rsid w:val="001640E0"/>
    <w:rsid w:val="001656A8"/>
    <w:rsid w:val="00167470"/>
    <w:rsid w:val="00171984"/>
    <w:rsid w:val="00172E18"/>
    <w:rsid w:val="00173253"/>
    <w:rsid w:val="00174D19"/>
    <w:rsid w:val="00185F55"/>
    <w:rsid w:val="0018707C"/>
    <w:rsid w:val="00187C14"/>
    <w:rsid w:val="0019094B"/>
    <w:rsid w:val="00191996"/>
    <w:rsid w:val="00194CF0"/>
    <w:rsid w:val="001A52FE"/>
    <w:rsid w:val="001B3C25"/>
    <w:rsid w:val="001B50BF"/>
    <w:rsid w:val="001B7E4D"/>
    <w:rsid w:val="001C6C92"/>
    <w:rsid w:val="001D053A"/>
    <w:rsid w:val="001D5456"/>
    <w:rsid w:val="001D5EA6"/>
    <w:rsid w:val="001E31B2"/>
    <w:rsid w:val="001E3295"/>
    <w:rsid w:val="001F693C"/>
    <w:rsid w:val="001F6B5A"/>
    <w:rsid w:val="001F6D43"/>
    <w:rsid w:val="001F767B"/>
    <w:rsid w:val="002026E5"/>
    <w:rsid w:val="0020688B"/>
    <w:rsid w:val="00210F7F"/>
    <w:rsid w:val="00216756"/>
    <w:rsid w:val="00241D5E"/>
    <w:rsid w:val="00245E9F"/>
    <w:rsid w:val="00245FF0"/>
    <w:rsid w:val="00253A7B"/>
    <w:rsid w:val="002603F1"/>
    <w:rsid w:val="0026724C"/>
    <w:rsid w:val="00267EBF"/>
    <w:rsid w:val="00270999"/>
    <w:rsid w:val="00273C73"/>
    <w:rsid w:val="00274F87"/>
    <w:rsid w:val="00276C8E"/>
    <w:rsid w:val="0028113D"/>
    <w:rsid w:val="0028721C"/>
    <w:rsid w:val="0029319B"/>
    <w:rsid w:val="00296F35"/>
    <w:rsid w:val="002A1ECC"/>
    <w:rsid w:val="002A3008"/>
    <w:rsid w:val="002A4E4F"/>
    <w:rsid w:val="002A6B1F"/>
    <w:rsid w:val="002B0EC6"/>
    <w:rsid w:val="002B3ACE"/>
    <w:rsid w:val="002B4AD3"/>
    <w:rsid w:val="002C3113"/>
    <w:rsid w:val="002C72DA"/>
    <w:rsid w:val="002D28C9"/>
    <w:rsid w:val="002D5631"/>
    <w:rsid w:val="002D6322"/>
    <w:rsid w:val="002E7E25"/>
    <w:rsid w:val="002F2B57"/>
    <w:rsid w:val="002F5046"/>
    <w:rsid w:val="002F54B9"/>
    <w:rsid w:val="00304FA3"/>
    <w:rsid w:val="00310ECF"/>
    <w:rsid w:val="00313DC4"/>
    <w:rsid w:val="00313FCB"/>
    <w:rsid w:val="003140BC"/>
    <w:rsid w:val="00314827"/>
    <w:rsid w:val="003149F0"/>
    <w:rsid w:val="00315EE7"/>
    <w:rsid w:val="00322459"/>
    <w:rsid w:val="0032340C"/>
    <w:rsid w:val="00323C16"/>
    <w:rsid w:val="00324C90"/>
    <w:rsid w:val="003270F6"/>
    <w:rsid w:val="003272E8"/>
    <w:rsid w:val="00336672"/>
    <w:rsid w:val="00336BBA"/>
    <w:rsid w:val="00343024"/>
    <w:rsid w:val="00361AFF"/>
    <w:rsid w:val="00361EDE"/>
    <w:rsid w:val="0036335A"/>
    <w:rsid w:val="00364B20"/>
    <w:rsid w:val="00364BFE"/>
    <w:rsid w:val="00366F09"/>
    <w:rsid w:val="00370278"/>
    <w:rsid w:val="003707CA"/>
    <w:rsid w:val="00375BC6"/>
    <w:rsid w:val="003770B7"/>
    <w:rsid w:val="0038400F"/>
    <w:rsid w:val="00386A05"/>
    <w:rsid w:val="00386F9E"/>
    <w:rsid w:val="0039129A"/>
    <w:rsid w:val="0039240B"/>
    <w:rsid w:val="00396F12"/>
    <w:rsid w:val="003A166D"/>
    <w:rsid w:val="003A1B2C"/>
    <w:rsid w:val="003A36AD"/>
    <w:rsid w:val="003A3BF6"/>
    <w:rsid w:val="003A63DF"/>
    <w:rsid w:val="003B3FD3"/>
    <w:rsid w:val="003B5179"/>
    <w:rsid w:val="003B5A3D"/>
    <w:rsid w:val="003C4F09"/>
    <w:rsid w:val="003C670B"/>
    <w:rsid w:val="003C7D66"/>
    <w:rsid w:val="003D7089"/>
    <w:rsid w:val="003E0C53"/>
    <w:rsid w:val="003E3342"/>
    <w:rsid w:val="003F4138"/>
    <w:rsid w:val="003F59F6"/>
    <w:rsid w:val="003F614E"/>
    <w:rsid w:val="00405000"/>
    <w:rsid w:val="0040575A"/>
    <w:rsid w:val="00407534"/>
    <w:rsid w:val="004075D7"/>
    <w:rsid w:val="00411683"/>
    <w:rsid w:val="00412ECA"/>
    <w:rsid w:val="004231AD"/>
    <w:rsid w:val="00426F37"/>
    <w:rsid w:val="00432108"/>
    <w:rsid w:val="00435D26"/>
    <w:rsid w:val="00440BDD"/>
    <w:rsid w:val="00442CFE"/>
    <w:rsid w:val="00443918"/>
    <w:rsid w:val="00443E85"/>
    <w:rsid w:val="00445D9C"/>
    <w:rsid w:val="00446641"/>
    <w:rsid w:val="004479D4"/>
    <w:rsid w:val="004507CB"/>
    <w:rsid w:val="00460909"/>
    <w:rsid w:val="00465632"/>
    <w:rsid w:val="0047506B"/>
    <w:rsid w:val="00486B95"/>
    <w:rsid w:val="0049665C"/>
    <w:rsid w:val="004A2E02"/>
    <w:rsid w:val="004A68F0"/>
    <w:rsid w:val="004A6C8C"/>
    <w:rsid w:val="004C0772"/>
    <w:rsid w:val="004C4A43"/>
    <w:rsid w:val="004C5254"/>
    <w:rsid w:val="004C6984"/>
    <w:rsid w:val="004D04E4"/>
    <w:rsid w:val="004D253F"/>
    <w:rsid w:val="004E4C1F"/>
    <w:rsid w:val="004F04AC"/>
    <w:rsid w:val="004F2353"/>
    <w:rsid w:val="004F39B7"/>
    <w:rsid w:val="00507E2F"/>
    <w:rsid w:val="00516B71"/>
    <w:rsid w:val="00522192"/>
    <w:rsid w:val="005226A2"/>
    <w:rsid w:val="005310BA"/>
    <w:rsid w:val="00531A62"/>
    <w:rsid w:val="00540E2E"/>
    <w:rsid w:val="0054111B"/>
    <w:rsid w:val="00553D31"/>
    <w:rsid w:val="005551EF"/>
    <w:rsid w:val="00563A43"/>
    <w:rsid w:val="005758F8"/>
    <w:rsid w:val="00576C94"/>
    <w:rsid w:val="005807A1"/>
    <w:rsid w:val="00586CAB"/>
    <w:rsid w:val="005928DF"/>
    <w:rsid w:val="00592F14"/>
    <w:rsid w:val="00593BF2"/>
    <w:rsid w:val="005952E7"/>
    <w:rsid w:val="005971EB"/>
    <w:rsid w:val="00597BFB"/>
    <w:rsid w:val="005A1E2C"/>
    <w:rsid w:val="005A7E08"/>
    <w:rsid w:val="005B260E"/>
    <w:rsid w:val="005B2F1E"/>
    <w:rsid w:val="005B7039"/>
    <w:rsid w:val="005B7897"/>
    <w:rsid w:val="005B79F5"/>
    <w:rsid w:val="005C40D5"/>
    <w:rsid w:val="005D254F"/>
    <w:rsid w:val="005D4BD9"/>
    <w:rsid w:val="005D6A3D"/>
    <w:rsid w:val="005E1985"/>
    <w:rsid w:val="005E78F1"/>
    <w:rsid w:val="005F0FB5"/>
    <w:rsid w:val="005F11FE"/>
    <w:rsid w:val="006027CF"/>
    <w:rsid w:val="0060369C"/>
    <w:rsid w:val="00612072"/>
    <w:rsid w:val="00622B80"/>
    <w:rsid w:val="00622F40"/>
    <w:rsid w:val="00623DB2"/>
    <w:rsid w:val="00624C66"/>
    <w:rsid w:val="00626214"/>
    <w:rsid w:val="00632E55"/>
    <w:rsid w:val="00633D1C"/>
    <w:rsid w:val="0063696A"/>
    <w:rsid w:val="00637B1C"/>
    <w:rsid w:val="00637B25"/>
    <w:rsid w:val="0064016C"/>
    <w:rsid w:val="00672DEA"/>
    <w:rsid w:val="006846B4"/>
    <w:rsid w:val="00684DA4"/>
    <w:rsid w:val="00686D28"/>
    <w:rsid w:val="00690831"/>
    <w:rsid w:val="006951DB"/>
    <w:rsid w:val="00696557"/>
    <w:rsid w:val="006A0D4D"/>
    <w:rsid w:val="006A556F"/>
    <w:rsid w:val="006A71E5"/>
    <w:rsid w:val="006B711D"/>
    <w:rsid w:val="006C31AC"/>
    <w:rsid w:val="006D07D4"/>
    <w:rsid w:val="006D208C"/>
    <w:rsid w:val="006D526C"/>
    <w:rsid w:val="006E0056"/>
    <w:rsid w:val="006E4679"/>
    <w:rsid w:val="006F1192"/>
    <w:rsid w:val="006F21AA"/>
    <w:rsid w:val="006F22AC"/>
    <w:rsid w:val="006F6C01"/>
    <w:rsid w:val="00700EDB"/>
    <w:rsid w:val="00706FAA"/>
    <w:rsid w:val="007145BE"/>
    <w:rsid w:val="0072125A"/>
    <w:rsid w:val="00724CF6"/>
    <w:rsid w:val="00725C78"/>
    <w:rsid w:val="0072688F"/>
    <w:rsid w:val="00741B83"/>
    <w:rsid w:val="00742828"/>
    <w:rsid w:val="00751ECE"/>
    <w:rsid w:val="0075304D"/>
    <w:rsid w:val="0076559D"/>
    <w:rsid w:val="00772F32"/>
    <w:rsid w:val="00773EC4"/>
    <w:rsid w:val="0077466A"/>
    <w:rsid w:val="00774A9F"/>
    <w:rsid w:val="007769AA"/>
    <w:rsid w:val="00776BE3"/>
    <w:rsid w:val="007773BB"/>
    <w:rsid w:val="00780377"/>
    <w:rsid w:val="00780A86"/>
    <w:rsid w:val="00787137"/>
    <w:rsid w:val="00793759"/>
    <w:rsid w:val="007A0887"/>
    <w:rsid w:val="007A0B63"/>
    <w:rsid w:val="007A1212"/>
    <w:rsid w:val="007A12C6"/>
    <w:rsid w:val="007A2840"/>
    <w:rsid w:val="007A3EDB"/>
    <w:rsid w:val="007A4184"/>
    <w:rsid w:val="007A4277"/>
    <w:rsid w:val="007B15FB"/>
    <w:rsid w:val="007B5762"/>
    <w:rsid w:val="007B6A21"/>
    <w:rsid w:val="007B6DE1"/>
    <w:rsid w:val="007B78F3"/>
    <w:rsid w:val="007C2835"/>
    <w:rsid w:val="007D0136"/>
    <w:rsid w:val="007D1544"/>
    <w:rsid w:val="007D69B9"/>
    <w:rsid w:val="007E1348"/>
    <w:rsid w:val="007E22B8"/>
    <w:rsid w:val="007E410A"/>
    <w:rsid w:val="007E60E7"/>
    <w:rsid w:val="007F58A1"/>
    <w:rsid w:val="007F6A21"/>
    <w:rsid w:val="00807E0C"/>
    <w:rsid w:val="008151A1"/>
    <w:rsid w:val="0081525A"/>
    <w:rsid w:val="00820E16"/>
    <w:rsid w:val="00823DEA"/>
    <w:rsid w:val="008264A4"/>
    <w:rsid w:val="0082796B"/>
    <w:rsid w:val="00833F5A"/>
    <w:rsid w:val="0083613D"/>
    <w:rsid w:val="00842DD4"/>
    <w:rsid w:val="008449DB"/>
    <w:rsid w:val="00850188"/>
    <w:rsid w:val="00853176"/>
    <w:rsid w:val="00856A98"/>
    <w:rsid w:val="00857AC6"/>
    <w:rsid w:val="0086142C"/>
    <w:rsid w:val="00864170"/>
    <w:rsid w:val="00870C8E"/>
    <w:rsid w:val="00881AD2"/>
    <w:rsid w:val="00883473"/>
    <w:rsid w:val="00885B93"/>
    <w:rsid w:val="008978A6"/>
    <w:rsid w:val="008A5464"/>
    <w:rsid w:val="008A67FE"/>
    <w:rsid w:val="008B123C"/>
    <w:rsid w:val="008B75D7"/>
    <w:rsid w:val="008C4C16"/>
    <w:rsid w:val="008C6418"/>
    <w:rsid w:val="008D2F49"/>
    <w:rsid w:val="008E2F28"/>
    <w:rsid w:val="008E49E7"/>
    <w:rsid w:val="008E71CB"/>
    <w:rsid w:val="008F0328"/>
    <w:rsid w:val="00903249"/>
    <w:rsid w:val="009059C9"/>
    <w:rsid w:val="00906698"/>
    <w:rsid w:val="0091255C"/>
    <w:rsid w:val="00913E62"/>
    <w:rsid w:val="00914EB3"/>
    <w:rsid w:val="00915260"/>
    <w:rsid w:val="00917ACE"/>
    <w:rsid w:val="00925961"/>
    <w:rsid w:val="009322BA"/>
    <w:rsid w:val="00932E1E"/>
    <w:rsid w:val="00943616"/>
    <w:rsid w:val="00946E42"/>
    <w:rsid w:val="00947276"/>
    <w:rsid w:val="00954507"/>
    <w:rsid w:val="0095628C"/>
    <w:rsid w:val="0095685B"/>
    <w:rsid w:val="00956ECE"/>
    <w:rsid w:val="00967EB8"/>
    <w:rsid w:val="00970AFC"/>
    <w:rsid w:val="009738AC"/>
    <w:rsid w:val="00974301"/>
    <w:rsid w:val="009776C1"/>
    <w:rsid w:val="00981176"/>
    <w:rsid w:val="00987A59"/>
    <w:rsid w:val="00987D68"/>
    <w:rsid w:val="00991696"/>
    <w:rsid w:val="0099197A"/>
    <w:rsid w:val="00993E7E"/>
    <w:rsid w:val="00995155"/>
    <w:rsid w:val="009A0313"/>
    <w:rsid w:val="009A4320"/>
    <w:rsid w:val="009A56E0"/>
    <w:rsid w:val="009A5899"/>
    <w:rsid w:val="009A6682"/>
    <w:rsid w:val="009B1209"/>
    <w:rsid w:val="009C1976"/>
    <w:rsid w:val="009C19AF"/>
    <w:rsid w:val="009C28A8"/>
    <w:rsid w:val="009D2CC4"/>
    <w:rsid w:val="009D40D7"/>
    <w:rsid w:val="009E396D"/>
    <w:rsid w:val="009E5F19"/>
    <w:rsid w:val="009E7533"/>
    <w:rsid w:val="009F65F0"/>
    <w:rsid w:val="00A01544"/>
    <w:rsid w:val="00A015BC"/>
    <w:rsid w:val="00A0292C"/>
    <w:rsid w:val="00A04AD5"/>
    <w:rsid w:val="00A05952"/>
    <w:rsid w:val="00A10FE7"/>
    <w:rsid w:val="00A17EA4"/>
    <w:rsid w:val="00A21A82"/>
    <w:rsid w:val="00A21C3F"/>
    <w:rsid w:val="00A21E8A"/>
    <w:rsid w:val="00A2209A"/>
    <w:rsid w:val="00A23B72"/>
    <w:rsid w:val="00A23EBF"/>
    <w:rsid w:val="00A3107B"/>
    <w:rsid w:val="00A43574"/>
    <w:rsid w:val="00A52DF6"/>
    <w:rsid w:val="00A55D74"/>
    <w:rsid w:val="00A72529"/>
    <w:rsid w:val="00A77D72"/>
    <w:rsid w:val="00A82B38"/>
    <w:rsid w:val="00A82D84"/>
    <w:rsid w:val="00A867F2"/>
    <w:rsid w:val="00A95657"/>
    <w:rsid w:val="00A9713E"/>
    <w:rsid w:val="00AA3C81"/>
    <w:rsid w:val="00AA762A"/>
    <w:rsid w:val="00AA7B6D"/>
    <w:rsid w:val="00AB4A41"/>
    <w:rsid w:val="00AB5135"/>
    <w:rsid w:val="00AB717D"/>
    <w:rsid w:val="00AC00DF"/>
    <w:rsid w:val="00AC2A84"/>
    <w:rsid w:val="00AC4191"/>
    <w:rsid w:val="00AC4A3F"/>
    <w:rsid w:val="00AD0662"/>
    <w:rsid w:val="00AD1A86"/>
    <w:rsid w:val="00AD3190"/>
    <w:rsid w:val="00AD5413"/>
    <w:rsid w:val="00AD5BC6"/>
    <w:rsid w:val="00AE21F3"/>
    <w:rsid w:val="00AE7046"/>
    <w:rsid w:val="00AF1C58"/>
    <w:rsid w:val="00AF5027"/>
    <w:rsid w:val="00B07B2A"/>
    <w:rsid w:val="00B13560"/>
    <w:rsid w:val="00B14755"/>
    <w:rsid w:val="00B16DAE"/>
    <w:rsid w:val="00B17FBA"/>
    <w:rsid w:val="00B24127"/>
    <w:rsid w:val="00B24F37"/>
    <w:rsid w:val="00B25748"/>
    <w:rsid w:val="00B34B03"/>
    <w:rsid w:val="00B3705D"/>
    <w:rsid w:val="00B37A9A"/>
    <w:rsid w:val="00B4133D"/>
    <w:rsid w:val="00B4252C"/>
    <w:rsid w:val="00B438C6"/>
    <w:rsid w:val="00B43EE5"/>
    <w:rsid w:val="00B6287E"/>
    <w:rsid w:val="00B641CE"/>
    <w:rsid w:val="00B64432"/>
    <w:rsid w:val="00B65B33"/>
    <w:rsid w:val="00B67C84"/>
    <w:rsid w:val="00B7189B"/>
    <w:rsid w:val="00B73DBA"/>
    <w:rsid w:val="00B76046"/>
    <w:rsid w:val="00B76ADF"/>
    <w:rsid w:val="00B82667"/>
    <w:rsid w:val="00B85BA4"/>
    <w:rsid w:val="00B875F5"/>
    <w:rsid w:val="00B9089B"/>
    <w:rsid w:val="00B926BC"/>
    <w:rsid w:val="00B941EE"/>
    <w:rsid w:val="00B97B2A"/>
    <w:rsid w:val="00BA1B13"/>
    <w:rsid w:val="00BB076B"/>
    <w:rsid w:val="00BB1A4A"/>
    <w:rsid w:val="00BC7798"/>
    <w:rsid w:val="00BD045C"/>
    <w:rsid w:val="00BD53D6"/>
    <w:rsid w:val="00BD7640"/>
    <w:rsid w:val="00BE4258"/>
    <w:rsid w:val="00BE5AE3"/>
    <w:rsid w:val="00BF1A72"/>
    <w:rsid w:val="00BF29AC"/>
    <w:rsid w:val="00BF4D4C"/>
    <w:rsid w:val="00C148B5"/>
    <w:rsid w:val="00C17CC1"/>
    <w:rsid w:val="00C21B82"/>
    <w:rsid w:val="00C238D7"/>
    <w:rsid w:val="00C24DFF"/>
    <w:rsid w:val="00C27D49"/>
    <w:rsid w:val="00C30BC4"/>
    <w:rsid w:val="00C44F22"/>
    <w:rsid w:val="00C46D19"/>
    <w:rsid w:val="00C472E8"/>
    <w:rsid w:val="00C51176"/>
    <w:rsid w:val="00C51ABA"/>
    <w:rsid w:val="00C528A8"/>
    <w:rsid w:val="00C5618D"/>
    <w:rsid w:val="00C63136"/>
    <w:rsid w:val="00C64FBA"/>
    <w:rsid w:val="00C7157B"/>
    <w:rsid w:val="00C740EC"/>
    <w:rsid w:val="00C74D6A"/>
    <w:rsid w:val="00C86441"/>
    <w:rsid w:val="00C944EE"/>
    <w:rsid w:val="00CA14DC"/>
    <w:rsid w:val="00CA6182"/>
    <w:rsid w:val="00CA61AD"/>
    <w:rsid w:val="00CB6DCB"/>
    <w:rsid w:val="00CB72C8"/>
    <w:rsid w:val="00CB742C"/>
    <w:rsid w:val="00CC0263"/>
    <w:rsid w:val="00CC0A93"/>
    <w:rsid w:val="00CC15AD"/>
    <w:rsid w:val="00CC3E65"/>
    <w:rsid w:val="00CC4B05"/>
    <w:rsid w:val="00CC7EB2"/>
    <w:rsid w:val="00CE0025"/>
    <w:rsid w:val="00CE27B8"/>
    <w:rsid w:val="00D00A7D"/>
    <w:rsid w:val="00D01BE9"/>
    <w:rsid w:val="00D05BDE"/>
    <w:rsid w:val="00D10BD9"/>
    <w:rsid w:val="00D12825"/>
    <w:rsid w:val="00D13C3A"/>
    <w:rsid w:val="00D2187C"/>
    <w:rsid w:val="00D25B3E"/>
    <w:rsid w:val="00D25BB3"/>
    <w:rsid w:val="00D26E52"/>
    <w:rsid w:val="00D34928"/>
    <w:rsid w:val="00D52968"/>
    <w:rsid w:val="00D53D23"/>
    <w:rsid w:val="00D5629F"/>
    <w:rsid w:val="00D62169"/>
    <w:rsid w:val="00D66CCE"/>
    <w:rsid w:val="00D70941"/>
    <w:rsid w:val="00D71981"/>
    <w:rsid w:val="00D72AF4"/>
    <w:rsid w:val="00D817E6"/>
    <w:rsid w:val="00D913E4"/>
    <w:rsid w:val="00D91C41"/>
    <w:rsid w:val="00DB4A6E"/>
    <w:rsid w:val="00DC0043"/>
    <w:rsid w:val="00DC165C"/>
    <w:rsid w:val="00DC223C"/>
    <w:rsid w:val="00DD1343"/>
    <w:rsid w:val="00DD1B6B"/>
    <w:rsid w:val="00DD50D2"/>
    <w:rsid w:val="00DD68BC"/>
    <w:rsid w:val="00DE1825"/>
    <w:rsid w:val="00DE31D2"/>
    <w:rsid w:val="00DE6BD5"/>
    <w:rsid w:val="00DF2A91"/>
    <w:rsid w:val="00DF700A"/>
    <w:rsid w:val="00DF799D"/>
    <w:rsid w:val="00E00CEA"/>
    <w:rsid w:val="00E158F8"/>
    <w:rsid w:val="00E23D1F"/>
    <w:rsid w:val="00E27BB5"/>
    <w:rsid w:val="00E35D16"/>
    <w:rsid w:val="00E3710B"/>
    <w:rsid w:val="00E42D55"/>
    <w:rsid w:val="00E52768"/>
    <w:rsid w:val="00E537E3"/>
    <w:rsid w:val="00E578AC"/>
    <w:rsid w:val="00E6091A"/>
    <w:rsid w:val="00E6211B"/>
    <w:rsid w:val="00E62819"/>
    <w:rsid w:val="00E65928"/>
    <w:rsid w:val="00E70759"/>
    <w:rsid w:val="00E73F68"/>
    <w:rsid w:val="00E86648"/>
    <w:rsid w:val="00E95B05"/>
    <w:rsid w:val="00E96731"/>
    <w:rsid w:val="00EA1DDE"/>
    <w:rsid w:val="00EA3AF8"/>
    <w:rsid w:val="00EA76CF"/>
    <w:rsid w:val="00EB29DE"/>
    <w:rsid w:val="00EB485B"/>
    <w:rsid w:val="00EC40F7"/>
    <w:rsid w:val="00EC7702"/>
    <w:rsid w:val="00ED2891"/>
    <w:rsid w:val="00ED741D"/>
    <w:rsid w:val="00EE2C72"/>
    <w:rsid w:val="00EE4C7D"/>
    <w:rsid w:val="00EF5154"/>
    <w:rsid w:val="00EF5635"/>
    <w:rsid w:val="00F00C64"/>
    <w:rsid w:val="00F01524"/>
    <w:rsid w:val="00F04028"/>
    <w:rsid w:val="00F04D70"/>
    <w:rsid w:val="00F113FE"/>
    <w:rsid w:val="00F23546"/>
    <w:rsid w:val="00F30439"/>
    <w:rsid w:val="00F32E9B"/>
    <w:rsid w:val="00F34B4B"/>
    <w:rsid w:val="00F4383F"/>
    <w:rsid w:val="00F44C79"/>
    <w:rsid w:val="00F479CB"/>
    <w:rsid w:val="00F510C6"/>
    <w:rsid w:val="00F51A4C"/>
    <w:rsid w:val="00F56917"/>
    <w:rsid w:val="00F62025"/>
    <w:rsid w:val="00F6352E"/>
    <w:rsid w:val="00F72B91"/>
    <w:rsid w:val="00F7523D"/>
    <w:rsid w:val="00F77597"/>
    <w:rsid w:val="00F808EC"/>
    <w:rsid w:val="00F8415F"/>
    <w:rsid w:val="00F84F81"/>
    <w:rsid w:val="00F90E10"/>
    <w:rsid w:val="00F93BE9"/>
    <w:rsid w:val="00F94574"/>
    <w:rsid w:val="00F949B4"/>
    <w:rsid w:val="00FA1906"/>
    <w:rsid w:val="00FA3CF9"/>
    <w:rsid w:val="00FB0C5D"/>
    <w:rsid w:val="00FB39E6"/>
    <w:rsid w:val="00FC017D"/>
    <w:rsid w:val="00FC555A"/>
    <w:rsid w:val="00FC5C5B"/>
    <w:rsid w:val="00FD4149"/>
    <w:rsid w:val="00FD7C3D"/>
    <w:rsid w:val="00FE10A5"/>
    <w:rsid w:val="00FE1B36"/>
    <w:rsid w:val="00FE5718"/>
    <w:rsid w:val="00FE5D8F"/>
    <w:rsid w:val="00FE74C3"/>
    <w:rsid w:val="00FF3E6A"/>
    <w:rsid w:val="00FF423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254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timestyle557211">
    <w:name w:val="timestyle557211"/>
    <w:basedOn w:val="a0"/>
    <w:rsid w:val="003C7D66"/>
    <w:rPr>
      <w:sz w:val="18"/>
      <w:szCs w:val="18"/>
    </w:rPr>
  </w:style>
  <w:style w:type="character" w:customStyle="1" w:styleId="authorstyle557211">
    <w:name w:val="authorstyle557211"/>
    <w:basedOn w:val="a0"/>
    <w:rsid w:val="003C7D66"/>
    <w:rPr>
      <w:sz w:val="18"/>
      <w:szCs w:val="18"/>
    </w:rPr>
  </w:style>
  <w:style w:type="paragraph" w:styleId="a3">
    <w:name w:val="Normal (Web)"/>
    <w:basedOn w:val="a"/>
    <w:rsid w:val="003A63DF"/>
    <w:pPr>
      <w:widowControl/>
      <w:spacing w:before="100" w:beforeAutospacing="1" w:after="100" w:afterAutospacing="1"/>
      <w:jc w:val="left"/>
    </w:pPr>
    <w:rPr>
      <w:rFonts w:ascii="宋体" w:eastAsia="宋体" w:hAnsi="宋体" w:cs="宋体"/>
      <w:kern w:val="0"/>
      <w:sz w:val="24"/>
      <w:szCs w:val="24"/>
    </w:rPr>
  </w:style>
  <w:style w:type="paragraph" w:styleId="a4">
    <w:name w:val="header"/>
    <w:basedOn w:val="a"/>
    <w:link w:val="Char"/>
    <w:uiPriority w:val="99"/>
    <w:semiHidden/>
    <w:unhideWhenUsed/>
    <w:rsid w:val="00C46D1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rsid w:val="00C46D19"/>
    <w:rPr>
      <w:sz w:val="18"/>
      <w:szCs w:val="18"/>
    </w:rPr>
  </w:style>
  <w:style w:type="paragraph" w:styleId="a5">
    <w:name w:val="footer"/>
    <w:basedOn w:val="a"/>
    <w:link w:val="Char0"/>
    <w:uiPriority w:val="99"/>
    <w:unhideWhenUsed/>
    <w:rsid w:val="00C46D19"/>
    <w:pPr>
      <w:tabs>
        <w:tab w:val="center" w:pos="4153"/>
        <w:tab w:val="right" w:pos="8306"/>
      </w:tabs>
      <w:snapToGrid w:val="0"/>
      <w:jc w:val="left"/>
    </w:pPr>
    <w:rPr>
      <w:sz w:val="18"/>
      <w:szCs w:val="18"/>
    </w:rPr>
  </w:style>
  <w:style w:type="character" w:customStyle="1" w:styleId="Char0">
    <w:name w:val="页脚 Char"/>
    <w:basedOn w:val="a0"/>
    <w:link w:val="a5"/>
    <w:uiPriority w:val="99"/>
    <w:rsid w:val="00C46D19"/>
    <w:rPr>
      <w:sz w:val="18"/>
      <w:szCs w:val="18"/>
    </w:rPr>
  </w:style>
  <w:style w:type="paragraph" w:customStyle="1" w:styleId="Char1CharCharChar">
    <w:name w:val="Char1 Char Char Char"/>
    <w:basedOn w:val="a"/>
    <w:rsid w:val="0064016C"/>
    <w:rPr>
      <w:rFonts w:ascii="Tahoma" w:eastAsia="宋体" w:hAnsi="Tahoma" w:cs="Times New Roman"/>
      <w:sz w:val="24"/>
      <w:szCs w:val="20"/>
    </w:rPr>
  </w:style>
</w:styles>
</file>

<file path=word/webSettings.xml><?xml version="1.0" encoding="utf-8"?>
<w:webSettings xmlns:r="http://schemas.openxmlformats.org/officeDocument/2006/relationships" xmlns:w="http://schemas.openxmlformats.org/wordprocessingml/2006/main">
  <w:divs>
    <w:div w:id="909585110">
      <w:bodyDiv w:val="1"/>
      <w:marLeft w:val="0"/>
      <w:marRight w:val="0"/>
      <w:marTop w:val="0"/>
      <w:marBottom w:val="0"/>
      <w:divBdr>
        <w:top w:val="none" w:sz="0" w:space="0" w:color="auto"/>
        <w:left w:val="none" w:sz="0" w:space="0" w:color="auto"/>
        <w:bottom w:val="none" w:sz="0" w:space="0" w:color="auto"/>
        <w:right w:val="none" w:sz="0" w:space="0" w:color="auto"/>
      </w:divBdr>
      <w:divsChild>
        <w:div w:id="1135948014">
          <w:marLeft w:val="0"/>
          <w:marRight w:val="0"/>
          <w:marTop w:val="0"/>
          <w:marBottom w:val="0"/>
          <w:divBdr>
            <w:top w:val="none" w:sz="0" w:space="0" w:color="auto"/>
            <w:left w:val="none" w:sz="0" w:space="0" w:color="auto"/>
            <w:bottom w:val="none" w:sz="0" w:space="0" w:color="auto"/>
            <w:right w:val="none" w:sz="0" w:space="0" w:color="auto"/>
          </w:divBdr>
          <w:divsChild>
            <w:div w:id="186334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0163525">
      <w:bodyDiv w:val="1"/>
      <w:marLeft w:val="0"/>
      <w:marRight w:val="0"/>
      <w:marTop w:val="0"/>
      <w:marBottom w:val="0"/>
      <w:divBdr>
        <w:top w:val="none" w:sz="0" w:space="0" w:color="auto"/>
        <w:left w:val="none" w:sz="0" w:space="0" w:color="auto"/>
        <w:bottom w:val="none" w:sz="0" w:space="0" w:color="auto"/>
        <w:right w:val="none" w:sz="0" w:space="0" w:color="auto"/>
      </w:divBdr>
      <w:divsChild>
        <w:div w:id="1538160074">
          <w:marLeft w:val="0"/>
          <w:marRight w:val="0"/>
          <w:marTop w:val="0"/>
          <w:marBottom w:val="0"/>
          <w:divBdr>
            <w:top w:val="none" w:sz="0" w:space="0" w:color="auto"/>
            <w:left w:val="none" w:sz="0" w:space="0" w:color="auto"/>
            <w:bottom w:val="none" w:sz="0" w:space="0" w:color="auto"/>
            <w:right w:val="none" w:sz="0" w:space="0" w:color="auto"/>
          </w:divBdr>
          <w:divsChild>
            <w:div w:id="132901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bmuskk@126.com" TargetMode="External"/><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99</TotalTime>
  <Pages>3</Pages>
  <Words>277</Words>
  <Characters>1581</Characters>
  <Application>Microsoft Office Word</Application>
  <DocSecurity>0</DocSecurity>
  <Lines>13</Lines>
  <Paragraphs>3</Paragraphs>
  <ScaleCrop>false</ScaleCrop>
  <Company/>
  <LinksUpToDate>false</LinksUpToDate>
  <CharactersWithSpaces>1855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科研处</dc:creator>
  <cp:lastModifiedBy>科研处</cp:lastModifiedBy>
  <cp:revision>14</cp:revision>
  <cp:lastPrinted>2014-07-04T09:27:00Z</cp:lastPrinted>
  <dcterms:created xsi:type="dcterms:W3CDTF">2014-07-05T01:33:00Z</dcterms:created>
  <dcterms:modified xsi:type="dcterms:W3CDTF">2014-12-19T08:49:00Z</dcterms:modified>
</cp:coreProperties>
</file>