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bookmarkStart w:id="0" w:name="_GoBack"/>
      <w:r>
        <w:rPr>
          <w:rFonts w:hint="eastAsia"/>
        </w:rPr>
        <w:t>附件：105300公共卫生专业学位</w:t>
      </w:r>
      <w:r>
        <w:rPr>
          <w:rFonts w:hint="eastAsia" w:ascii="Tahoma" w:cs="Tahoma"/>
        </w:rPr>
        <w:t>2024年</w:t>
      </w:r>
      <w:r>
        <w:rPr>
          <w:rFonts w:hint="eastAsia"/>
        </w:rPr>
        <w:t>硕士研究生招生考试拟录取一志愿考生名单</w:t>
      </w:r>
    </w:p>
    <w:bookmarkEnd w:id="0"/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404"/>
        <w:gridCol w:w="1570"/>
        <w:gridCol w:w="2293"/>
        <w:gridCol w:w="1386"/>
        <w:gridCol w:w="1383"/>
        <w:gridCol w:w="1409"/>
        <w:gridCol w:w="1321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bidi="ar"/>
              </w:rPr>
              <w:t>专业代码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bidi="ar"/>
              </w:rPr>
              <w:t>学习形式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bidi="ar"/>
              </w:rPr>
              <w:t>初试成绩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bidi="ar"/>
              </w:rPr>
              <w:t>复试成绩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bidi="ar"/>
              </w:rPr>
              <w:t>总成绩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王振忠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104404009202654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248.60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81.39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杜艺斐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104404009200499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254.20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79.13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刘银萍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104404009200182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231.80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77.71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康文凤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104404009202752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245.20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77.09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姜雯君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104404009202656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240.60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77.08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张梦倩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104404009202650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232.60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76.73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张乐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104404009202666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246.80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76.47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韩梦佳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104404009202646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249.00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76.28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田正荣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104404009202668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74.96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王潇悦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104404009202645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246.40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74.85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刘毅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104404009200956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255.80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74.79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张新宇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104404009202653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249.60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73.48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宋泽坤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104404009202647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237.60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73.44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弭亚楠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104404009202170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233.20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72.97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姜欣彤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104404009202629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241.80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72.80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潘笑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104404009201926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230.40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72.48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毕研明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104404009202655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239.40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72.36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孙慧莹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104404009202643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249.40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71.89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姜春蕾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104404009200497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236.40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71.48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崔亚楠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104404009201517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227.20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71.45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贾润秋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104404009202657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231.60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71.32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孟庆悦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104404009202661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249.40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71.29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聂建晓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104404009202630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216.80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71.03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豆飞燕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104404009202984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246.40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71.01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孙方旭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104404009201163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259.00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71.01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高嘉琪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104404009201845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242.80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70.53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王垚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104404009202658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243.60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赵婉如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104404009201520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220.20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69.80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曲惠煜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104404009201984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229.80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69.52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张宇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104404009201531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229.80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69.40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张雨寒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104404009200504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217.00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69.13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孙彩岳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104404009202662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235.60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69.09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孙允文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104404009202631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229.20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68.48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邵晓倩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104404009201521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227.40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67.52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一志愿考生</w:t>
            </w:r>
          </w:p>
        </w:tc>
      </w:tr>
    </w:tbl>
    <w:p>
      <w:pPr>
        <w:pStyle w:val="8"/>
      </w:pPr>
      <w:r>
        <w:t>备注：总成绩=[初试成绩总分/5]×60%＋[复试成绩总分/3]×40%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5OTc1MmFkMzk5YmM4ZWUyZDQ4NThhMDgwYmY0OTMifQ=="/>
  </w:docVars>
  <w:rsids>
    <w:rsidRoot w:val="00D31D50"/>
    <w:rsid w:val="000005AE"/>
    <w:rsid w:val="00083117"/>
    <w:rsid w:val="00235B2D"/>
    <w:rsid w:val="0026129F"/>
    <w:rsid w:val="002A6852"/>
    <w:rsid w:val="00323B43"/>
    <w:rsid w:val="003D37D8"/>
    <w:rsid w:val="00426133"/>
    <w:rsid w:val="004358AB"/>
    <w:rsid w:val="005A25DA"/>
    <w:rsid w:val="005A4D67"/>
    <w:rsid w:val="00666C31"/>
    <w:rsid w:val="00697F5B"/>
    <w:rsid w:val="007D6F41"/>
    <w:rsid w:val="0080508D"/>
    <w:rsid w:val="0084095C"/>
    <w:rsid w:val="008B7726"/>
    <w:rsid w:val="008E3162"/>
    <w:rsid w:val="008E655C"/>
    <w:rsid w:val="00943C56"/>
    <w:rsid w:val="00A61D75"/>
    <w:rsid w:val="00AB445D"/>
    <w:rsid w:val="00AC3C41"/>
    <w:rsid w:val="00B73B64"/>
    <w:rsid w:val="00C36F26"/>
    <w:rsid w:val="00C85344"/>
    <w:rsid w:val="00D31D50"/>
    <w:rsid w:val="00E15F12"/>
    <w:rsid w:val="00F40975"/>
    <w:rsid w:val="1D1D719C"/>
    <w:rsid w:val="1F2A75DF"/>
    <w:rsid w:val="36657718"/>
    <w:rsid w:val="3F2D7648"/>
    <w:rsid w:val="403D0B2C"/>
    <w:rsid w:val="405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autoRedefine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字符"/>
    <w:basedOn w:val="5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  <w:spacing w:before="180" w:beforeLines="50" w:after="180" w:afterLines="50" w:line="480" w:lineRule="exact"/>
    </w:pPr>
    <w:rPr>
      <w:rFonts w:ascii="Times New Roman" w:hAnsi="Times New Roman" w:cs="Times New Roman" w:eastAsiaTheme="minorEastAsia"/>
      <w:b/>
      <w:sz w:val="28"/>
      <w:szCs w:val="28"/>
      <w:lang w:val="en-US" w:eastAsia="zh-CN" w:bidi="ar-SA"/>
    </w:rPr>
  </w:style>
  <w:style w:type="character" w:customStyle="1" w:styleId="9">
    <w:name w:val="批注框文本 字符"/>
    <w:basedOn w:val="5"/>
    <w:link w:val="3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358</Words>
  <Characters>2045</Characters>
  <Lines>17</Lines>
  <Paragraphs>4</Paragraphs>
  <TotalTime>188</TotalTime>
  <ScaleCrop>false</ScaleCrop>
  <LinksUpToDate>false</LinksUpToDate>
  <CharactersWithSpaces>2399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2021-03-24T13:01:00Z</dcterms:created>
  <dc:creator>Administrator</dc:creator>
  <cp:lastModifiedBy>eternal</cp:lastModifiedBy>
  <cp:lastPrinted>2024-04-02T10:33:00Z</cp:lastPrinted>
  <dcterms:modified xsi:type="dcterms:W3CDTF">2024-04-02T13:47:51Z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B02617A4198E479BADB13B2D6204B382_13</vt:lpwstr>
  </property>
</Properties>
</file>